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95" w:rsidRDefault="00913395" w:rsidP="00501106">
      <w:pPr>
        <w:jc w:val="center"/>
        <w:rPr>
          <w:b/>
          <w:sz w:val="28"/>
        </w:rPr>
      </w:pPr>
    </w:p>
    <w:p w:rsidR="00913395" w:rsidRDefault="00913395" w:rsidP="009133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Государственное бюджетное общеобразовательное учреждение Самарской области</w:t>
      </w:r>
    </w:p>
    <w:p w:rsidR="00913395" w:rsidRDefault="00913395" w:rsidP="009133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средняя общеобразовательная школа № 2 с. Приволжье</w:t>
      </w:r>
    </w:p>
    <w:p w:rsidR="00913395" w:rsidRDefault="00913395" w:rsidP="009133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Самарской области</w:t>
      </w:r>
    </w:p>
    <w:p w:rsidR="00913395" w:rsidRDefault="00913395" w:rsidP="009133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Юридический адрес: 445560 Самарская область, муниципальный район Приволжский, </w:t>
      </w:r>
    </w:p>
    <w:p w:rsidR="00913395" w:rsidRDefault="00913395" w:rsidP="009133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с. Приволжье, ул. Строителей, дом 44</w:t>
      </w:r>
    </w:p>
    <w:p w:rsidR="00913395" w:rsidRDefault="00913395" w:rsidP="0091339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тел/факс 8(84647)92545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                          </w:t>
      </w:r>
      <w:r>
        <w:rPr>
          <w:b/>
          <w:sz w:val="20"/>
          <w:szCs w:val="20"/>
          <w:u w:val="single"/>
          <w:lang w:val="en-US"/>
        </w:rPr>
        <w:t>e</w:t>
      </w:r>
      <w:r>
        <w:rPr>
          <w:b/>
          <w:sz w:val="20"/>
          <w:szCs w:val="20"/>
          <w:u w:val="single"/>
        </w:rPr>
        <w:t>-</w:t>
      </w:r>
      <w:r>
        <w:rPr>
          <w:b/>
          <w:sz w:val="20"/>
          <w:szCs w:val="20"/>
          <w:u w:val="single"/>
          <w:lang w:val="en-US"/>
        </w:rPr>
        <w:t>mail</w:t>
      </w:r>
      <w:r>
        <w:rPr>
          <w:b/>
          <w:sz w:val="20"/>
          <w:szCs w:val="20"/>
          <w:u w:val="single"/>
        </w:rPr>
        <w:t xml:space="preserve">: </w:t>
      </w:r>
      <w:proofErr w:type="spellStart"/>
      <w:r>
        <w:rPr>
          <w:b/>
          <w:sz w:val="20"/>
          <w:szCs w:val="20"/>
          <w:u w:val="single"/>
          <w:lang w:val="en-US"/>
        </w:rPr>
        <w:t>schoolprivol</w:t>
      </w:r>
      <w:proofErr w:type="spellEnd"/>
      <w:r>
        <w:rPr>
          <w:b/>
          <w:sz w:val="20"/>
          <w:szCs w:val="20"/>
          <w:u w:val="single"/>
        </w:rPr>
        <w:t>2@</w:t>
      </w:r>
      <w:r>
        <w:rPr>
          <w:b/>
          <w:sz w:val="20"/>
          <w:szCs w:val="20"/>
          <w:u w:val="single"/>
          <w:lang w:val="en-US"/>
        </w:rPr>
        <w:t>mail</w:t>
      </w:r>
      <w:r>
        <w:rPr>
          <w:b/>
          <w:sz w:val="20"/>
          <w:szCs w:val="20"/>
          <w:u w:val="single"/>
        </w:rPr>
        <w:t>.</w:t>
      </w:r>
      <w:proofErr w:type="spellStart"/>
      <w:r>
        <w:rPr>
          <w:b/>
          <w:sz w:val="20"/>
          <w:szCs w:val="20"/>
          <w:u w:val="single"/>
          <w:lang w:val="en-US"/>
        </w:rPr>
        <w:t>ru</w:t>
      </w:r>
      <w:proofErr w:type="spellEnd"/>
    </w:p>
    <w:p w:rsidR="00913395" w:rsidRDefault="00913395" w:rsidP="00913395">
      <w:pPr>
        <w:spacing w:line="480" w:lineRule="auto"/>
        <w:rPr>
          <w:b/>
          <w:sz w:val="22"/>
          <w:szCs w:val="22"/>
        </w:rPr>
      </w:pPr>
    </w:p>
    <w:p w:rsidR="00913395" w:rsidRDefault="00913395" w:rsidP="00913395">
      <w:pPr>
        <w:spacing w:line="480" w:lineRule="auto"/>
        <w:jc w:val="center"/>
        <w:rPr>
          <w:b/>
          <w:sz w:val="22"/>
          <w:szCs w:val="22"/>
        </w:rPr>
      </w:pPr>
    </w:p>
    <w:p w:rsidR="00913395" w:rsidRDefault="00913395" w:rsidP="00913395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ПРИКАЗ</w:t>
      </w:r>
    </w:p>
    <w:p w:rsidR="00913395" w:rsidRDefault="00913395" w:rsidP="00913395">
      <w:pPr>
        <w:spacing w:line="480" w:lineRule="auto"/>
        <w:jc w:val="center"/>
        <w:rPr>
          <w:b/>
          <w:sz w:val="22"/>
          <w:szCs w:val="22"/>
        </w:rPr>
      </w:pPr>
    </w:p>
    <w:p w:rsidR="00913395" w:rsidRDefault="00913395" w:rsidP="0091339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№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от </w:t>
      </w:r>
      <w:r>
        <w:rPr>
          <w:b/>
          <w:sz w:val="22"/>
          <w:szCs w:val="22"/>
          <w:u w:val="single"/>
        </w:rPr>
        <w:t>2</w:t>
      </w:r>
    </w:p>
    <w:p w:rsidR="00913395" w:rsidRDefault="00913395" w:rsidP="00913395">
      <w:pPr>
        <w:jc w:val="center"/>
        <w:rPr>
          <w:b/>
          <w:sz w:val="20"/>
          <w:szCs w:val="20"/>
        </w:rPr>
      </w:pPr>
    </w:p>
    <w:p w:rsidR="00913395" w:rsidRDefault="00913395" w:rsidP="00913395">
      <w:pPr>
        <w:jc w:val="center"/>
        <w:rPr>
          <w:b/>
          <w:sz w:val="20"/>
          <w:szCs w:val="20"/>
        </w:rPr>
      </w:pPr>
    </w:p>
    <w:p w:rsidR="00913395" w:rsidRDefault="00913395" w:rsidP="00913395">
      <w:pPr>
        <w:rPr>
          <w:i/>
        </w:rPr>
      </w:pPr>
      <w:proofErr w:type="gramStart"/>
      <w:r>
        <w:rPr>
          <w:b/>
          <w:i/>
        </w:rPr>
        <w:t xml:space="preserve">«Об утверждении </w:t>
      </w:r>
      <w:r>
        <w:rPr>
          <w:rStyle w:val="a3"/>
          <w:i/>
        </w:rPr>
        <w:t>адаптированных общеобразовательных программ для обучающихся с ограниченными возможностями здоровья</w:t>
      </w:r>
      <w:r>
        <w:rPr>
          <w:i/>
        </w:rPr>
        <w:t>»</w:t>
      </w:r>
      <w:proofErr w:type="gramEnd"/>
    </w:p>
    <w:p w:rsidR="00913395" w:rsidRDefault="00913395" w:rsidP="00913395">
      <w:pPr>
        <w:rPr>
          <w:b/>
          <w:i/>
        </w:rPr>
      </w:pPr>
    </w:p>
    <w:p w:rsidR="00913395" w:rsidRDefault="00913395" w:rsidP="00913395">
      <w:pPr>
        <w:rPr>
          <w:b/>
          <w:i/>
        </w:rPr>
      </w:pPr>
    </w:p>
    <w:p w:rsidR="00913395" w:rsidRDefault="00913395" w:rsidP="00913395">
      <w:pPr>
        <w:spacing w:line="360" w:lineRule="auto"/>
        <w:ind w:firstLine="708"/>
      </w:pPr>
      <w:r>
        <w:t xml:space="preserve">В соответствии с федеральным государственным образовательным стандартом НОО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  <w:r>
        <w:t xml:space="preserve"> </w:t>
      </w:r>
      <w:r>
        <w:t xml:space="preserve">  </w:t>
      </w:r>
      <w:r>
        <w:t>и федеральным государственным образовательным стандартом образования обучающихся с умственной отсталостью (интеллектуальными нарушениями)</w:t>
      </w:r>
    </w:p>
    <w:p w:rsidR="00913395" w:rsidRDefault="00913395" w:rsidP="00913395">
      <w:pPr>
        <w:spacing w:line="360" w:lineRule="auto"/>
      </w:pPr>
      <w:r>
        <w:t>ПРИКАЗЫВАЮ:</w:t>
      </w:r>
    </w:p>
    <w:p w:rsidR="00913395" w:rsidRDefault="00913395" w:rsidP="00913395">
      <w:pPr>
        <w:spacing w:line="360" w:lineRule="auto"/>
        <w:rPr>
          <w:spacing w:val="-2"/>
        </w:rPr>
      </w:pPr>
      <w:r>
        <w:t xml:space="preserve">п.1. </w:t>
      </w:r>
      <w:proofErr w:type="gramStart"/>
      <w:r>
        <w:t xml:space="preserve">Утвердить </w:t>
      </w:r>
      <w:r>
        <w:t xml:space="preserve">  «</w:t>
      </w:r>
      <w:r>
        <w:rPr>
          <w:spacing w:val="-2"/>
        </w:rPr>
        <w:t>Адаптированную основную образовательную программу</w:t>
      </w:r>
      <w:r>
        <w:rPr>
          <w:spacing w:val="-2"/>
        </w:rPr>
        <w:t xml:space="preserve"> начального общего образования </w:t>
      </w:r>
      <w:r>
        <w:rPr>
          <w:spacing w:val="-2"/>
        </w:rPr>
        <w:t>для</w:t>
      </w:r>
      <w:r w:rsidRPr="00913395">
        <w:rPr>
          <w:b/>
          <w:spacing w:val="2"/>
          <w:sz w:val="28"/>
        </w:rPr>
        <w:t xml:space="preserve"> </w:t>
      </w:r>
      <w:r w:rsidRPr="00913395">
        <w:rPr>
          <w:spacing w:val="2"/>
        </w:rPr>
        <w:t>слабовидящих обучающихся</w:t>
      </w:r>
      <w:r w:rsidR="00060AFB">
        <w:t xml:space="preserve"> (Вариант 4.2.)</w:t>
      </w:r>
      <w:r w:rsidR="005263A4">
        <w:t xml:space="preserve"> </w:t>
      </w:r>
      <w:bookmarkStart w:id="0" w:name="_GoBack"/>
      <w:bookmarkEnd w:id="0"/>
      <w:r>
        <w:rPr>
          <w:spacing w:val="-2"/>
        </w:rPr>
        <w:t>государственного бюджетного общеобразовательного учреждения Самарской  области средней общеобразовательной школы № 2 с. Приволжье муниципального района Приволжский  Самарской области»</w:t>
      </w:r>
      <w:r>
        <w:t xml:space="preserve"> (приложение 1).</w:t>
      </w:r>
      <w:proofErr w:type="gramEnd"/>
    </w:p>
    <w:p w:rsidR="00913395" w:rsidRDefault="00913395" w:rsidP="00913395">
      <w:pPr>
        <w:spacing w:line="360" w:lineRule="auto"/>
      </w:pPr>
      <w:r>
        <w:t xml:space="preserve">п.2. . </w:t>
      </w:r>
      <w:proofErr w:type="gramStart"/>
      <w:r>
        <w:t>Утвердить   «</w:t>
      </w:r>
      <w:r>
        <w:rPr>
          <w:spacing w:val="-2"/>
        </w:rPr>
        <w:t>Адаптированную основную образовательную программу начального общего образования для</w:t>
      </w:r>
      <w:r w:rsidRPr="00913395">
        <w:rPr>
          <w:b/>
          <w:spacing w:val="2"/>
          <w:sz w:val="28"/>
        </w:rPr>
        <w:t xml:space="preserve"> </w:t>
      </w:r>
      <w:r w:rsidR="00060AFB">
        <w:rPr>
          <w:spacing w:val="2"/>
        </w:rPr>
        <w:t xml:space="preserve">обучающихся с расстройствами аутистического спектра </w:t>
      </w:r>
      <w:r w:rsidR="00060AFB">
        <w:t xml:space="preserve"> (Вариант 8.3</w:t>
      </w:r>
      <w:r>
        <w:t>.)</w:t>
      </w:r>
      <w:r>
        <w:rPr>
          <w:spacing w:val="-2"/>
        </w:rPr>
        <w:t xml:space="preserve"> государственного бюджетного общеобразовательного учреждения Самарской  области средней общеобразовательной школы № 2 с. Приволжье муниципального района Приволжский  Самарской области»</w:t>
      </w:r>
      <w:r>
        <w:t xml:space="preserve"> </w:t>
      </w:r>
      <w:r>
        <w:t>(приложение 2).</w:t>
      </w:r>
      <w:proofErr w:type="gramEnd"/>
    </w:p>
    <w:p w:rsidR="00913395" w:rsidRDefault="00913395" w:rsidP="00913395">
      <w:pPr>
        <w:spacing w:line="360" w:lineRule="auto"/>
        <w:rPr>
          <w:bCs/>
        </w:rPr>
      </w:pPr>
      <w:r>
        <w:rPr>
          <w:shd w:val="clear" w:color="auto" w:fill="FFFFFF"/>
        </w:rPr>
        <w:t xml:space="preserve">п.3. </w:t>
      </w:r>
      <w:proofErr w:type="gramStart"/>
      <w:r w:rsidR="00060AFB">
        <w:t>Утвердить «</w:t>
      </w:r>
      <w:r w:rsidR="00060AFB">
        <w:rPr>
          <w:spacing w:val="-2"/>
        </w:rPr>
        <w:t>Адаптированную основную образовательную программу</w:t>
      </w:r>
      <w:r w:rsidR="00060AFB">
        <w:rPr>
          <w:spacing w:val="-2"/>
        </w:rPr>
        <w:t xml:space="preserve"> обучающихся с умственной отсталостью (интеллектуальными нарушениями)</w:t>
      </w:r>
      <w:r w:rsidR="00060AFB" w:rsidRPr="00060AFB">
        <w:t xml:space="preserve"> </w:t>
      </w:r>
      <w:r w:rsidR="00060AFB">
        <w:t xml:space="preserve">(Вариант </w:t>
      </w:r>
      <w:r w:rsidR="00060AFB">
        <w:rPr>
          <w:lang w:val="en-US"/>
        </w:rPr>
        <w:t>I</w:t>
      </w:r>
      <w:r w:rsidR="00060AFB">
        <w:t>.)</w:t>
      </w:r>
      <w:r w:rsidR="00060AFB">
        <w:rPr>
          <w:spacing w:val="-2"/>
        </w:rPr>
        <w:t xml:space="preserve"> государственного бюджетного общеобразовательного учреждения Самарской  области средней общеобразовательной школы № 2 с. Приволжье муниципального района Приволжский  Самарской области»</w:t>
      </w:r>
      <w:r w:rsidR="00060AFB">
        <w:t xml:space="preserve"> </w:t>
      </w:r>
      <w:r w:rsidR="00060AFB">
        <w:rPr>
          <w:spacing w:val="-2"/>
        </w:rPr>
        <w:t xml:space="preserve"> </w:t>
      </w:r>
      <w:r>
        <w:rPr>
          <w:bCs/>
        </w:rPr>
        <w:t>(приложение 3).</w:t>
      </w:r>
      <w:proofErr w:type="gramEnd"/>
    </w:p>
    <w:p w:rsidR="005263A4" w:rsidRDefault="00913395" w:rsidP="005263A4">
      <w:pPr>
        <w:spacing w:line="360" w:lineRule="auto"/>
        <w:rPr>
          <w:bCs/>
        </w:rPr>
      </w:pPr>
      <w:r>
        <w:rPr>
          <w:shd w:val="clear" w:color="auto" w:fill="FFFFFF"/>
        </w:rPr>
        <w:lastRenderedPageBreak/>
        <w:t xml:space="preserve">п.4. </w:t>
      </w:r>
      <w:proofErr w:type="gramStart"/>
      <w:r w:rsidR="005263A4">
        <w:t>Утвердить «</w:t>
      </w:r>
      <w:r w:rsidR="005263A4">
        <w:rPr>
          <w:spacing w:val="-2"/>
        </w:rPr>
        <w:t>Адаптированную основную образовательную программу обучающихся с умственной отсталостью (интеллектуальными нарушениями)</w:t>
      </w:r>
      <w:r w:rsidR="005263A4" w:rsidRPr="00060AFB">
        <w:t xml:space="preserve"> </w:t>
      </w:r>
      <w:r w:rsidR="005263A4">
        <w:t xml:space="preserve">(Вариант </w:t>
      </w:r>
      <w:r w:rsidR="005263A4">
        <w:rPr>
          <w:lang w:val="en-US"/>
        </w:rPr>
        <w:t>I</w:t>
      </w:r>
      <w:r w:rsidR="005263A4">
        <w:rPr>
          <w:lang w:val="en-US"/>
        </w:rPr>
        <w:t>I</w:t>
      </w:r>
      <w:r w:rsidR="005263A4">
        <w:t>.)</w:t>
      </w:r>
      <w:r w:rsidR="005263A4">
        <w:rPr>
          <w:spacing w:val="-2"/>
        </w:rPr>
        <w:t xml:space="preserve"> государственного бюджетного общеобразовательного учреждения Самарской  области средней общеобразовательной школы № 2 с. Приволжье муниципального района Приволжский  Самарской области»</w:t>
      </w:r>
      <w:r w:rsidR="005263A4">
        <w:t xml:space="preserve"> </w:t>
      </w:r>
      <w:r w:rsidR="005263A4">
        <w:rPr>
          <w:spacing w:val="-2"/>
        </w:rPr>
        <w:t xml:space="preserve"> </w:t>
      </w:r>
      <w:r w:rsidR="005263A4">
        <w:rPr>
          <w:bCs/>
        </w:rPr>
        <w:t>(приложение 4</w:t>
      </w:r>
      <w:r w:rsidR="005263A4">
        <w:rPr>
          <w:bCs/>
        </w:rPr>
        <w:t>).</w:t>
      </w:r>
      <w:proofErr w:type="gramEnd"/>
    </w:p>
    <w:p w:rsidR="00913395" w:rsidRDefault="005263A4" w:rsidP="00913395">
      <w:pPr>
        <w:spacing w:line="360" w:lineRule="auto"/>
      </w:pPr>
      <w:r>
        <w:t>п.5</w:t>
      </w:r>
      <w:r w:rsidR="00913395">
        <w:t xml:space="preserve">. </w:t>
      </w:r>
      <w:proofErr w:type="gramStart"/>
      <w:r w:rsidR="00913395">
        <w:t>Разместить</w:t>
      </w:r>
      <w:proofErr w:type="gramEnd"/>
      <w:r w:rsidR="00913395"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913395" w:rsidRDefault="005263A4" w:rsidP="00913395">
      <w:pPr>
        <w:spacing w:line="360" w:lineRule="auto"/>
      </w:pPr>
      <w:r>
        <w:t>п.6</w:t>
      </w:r>
      <w:r w:rsidR="00913395">
        <w:t xml:space="preserve">. </w:t>
      </w:r>
      <w:proofErr w:type="gramStart"/>
      <w:r w:rsidR="00913395">
        <w:t>Контроль за</w:t>
      </w:r>
      <w:proofErr w:type="gramEnd"/>
      <w:r w:rsidR="00913395">
        <w:t xml:space="preserve"> исполнением настоящего приказа оставляю за собой.</w:t>
      </w:r>
    </w:p>
    <w:p w:rsidR="00913395" w:rsidRDefault="00913395" w:rsidP="00913395">
      <w:pPr>
        <w:spacing w:line="360" w:lineRule="auto"/>
      </w:pPr>
    </w:p>
    <w:p w:rsidR="00913395" w:rsidRDefault="00913395" w:rsidP="00913395">
      <w:pPr>
        <w:spacing w:line="360" w:lineRule="auto"/>
      </w:pPr>
    </w:p>
    <w:p w:rsidR="00913395" w:rsidRDefault="00913395" w:rsidP="00913395">
      <w:pPr>
        <w:spacing w:line="360" w:lineRule="auto"/>
      </w:pPr>
    </w:p>
    <w:p w:rsidR="00913395" w:rsidRDefault="00913395" w:rsidP="00913395">
      <w:pPr>
        <w:spacing w:line="360" w:lineRule="auto"/>
      </w:pPr>
    </w:p>
    <w:p w:rsidR="00913395" w:rsidRDefault="00913395" w:rsidP="00913395">
      <w:pPr>
        <w:rPr>
          <w:b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Л.Ю. Сергачева</w:t>
      </w:r>
    </w:p>
    <w:p w:rsidR="00913395" w:rsidRDefault="00913395" w:rsidP="00913395">
      <w:pPr>
        <w:tabs>
          <w:tab w:val="left" w:pos="2100"/>
        </w:tabs>
        <w:spacing w:line="276" w:lineRule="auto"/>
      </w:pPr>
    </w:p>
    <w:p w:rsidR="00913395" w:rsidRDefault="00913395" w:rsidP="00501106">
      <w:pPr>
        <w:jc w:val="center"/>
        <w:rPr>
          <w:b/>
          <w:sz w:val="28"/>
        </w:rPr>
      </w:pPr>
    </w:p>
    <w:p w:rsidR="00913395" w:rsidRDefault="00913395" w:rsidP="00501106">
      <w:pPr>
        <w:jc w:val="center"/>
        <w:rPr>
          <w:b/>
          <w:sz w:val="28"/>
        </w:rPr>
      </w:pPr>
    </w:p>
    <w:p w:rsidR="00913395" w:rsidRDefault="00913395" w:rsidP="00501106">
      <w:pPr>
        <w:jc w:val="center"/>
        <w:rPr>
          <w:b/>
          <w:sz w:val="28"/>
        </w:rPr>
      </w:pPr>
    </w:p>
    <w:p w:rsidR="00913395" w:rsidRDefault="00913395" w:rsidP="00501106">
      <w:pPr>
        <w:jc w:val="center"/>
        <w:rPr>
          <w:b/>
          <w:sz w:val="28"/>
        </w:rPr>
      </w:pPr>
    </w:p>
    <w:sectPr w:rsidR="0091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69"/>
    <w:rsid w:val="00060AFB"/>
    <w:rsid w:val="00501106"/>
    <w:rsid w:val="005263A4"/>
    <w:rsid w:val="00783E85"/>
    <w:rsid w:val="00913395"/>
    <w:rsid w:val="00C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3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3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калинкина</dc:creator>
  <cp:keywords/>
  <dc:description/>
  <cp:lastModifiedBy>калинкина</cp:lastModifiedBy>
  <cp:revision>3</cp:revision>
  <dcterms:created xsi:type="dcterms:W3CDTF">2019-10-18T08:50:00Z</dcterms:created>
  <dcterms:modified xsi:type="dcterms:W3CDTF">2019-10-18T09:27:00Z</dcterms:modified>
</cp:coreProperties>
</file>