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95" w:rsidRDefault="00477495" w:rsidP="001A04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70279B" wp14:editId="41AC3542">
            <wp:simplePos x="0" y="0"/>
            <wp:positionH relativeFrom="column">
              <wp:posOffset>60960</wp:posOffset>
            </wp:positionH>
            <wp:positionV relativeFrom="paragraph">
              <wp:posOffset>-565785</wp:posOffset>
            </wp:positionV>
            <wp:extent cx="1327150" cy="1323975"/>
            <wp:effectExtent l="0" t="0" r="6350" b="9525"/>
            <wp:wrapNone/>
            <wp:docPr id="1" name="Рисунок 1" descr="http://xn--2-7sbhmeklieyfjn9h4c.xn--d1acj3b/wp-content/uploads/%D0%B3%D0%B5%D1%80%D0%B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-7sbhmeklieyfjn9h4c.xn--d1acj3b/wp-content/uploads/%D0%B3%D0%B5%D1%80%D0%B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Pr="001A0429">
        <w:rPr>
          <w:rFonts w:ascii="Times New Roman" w:hAnsi="Times New Roman" w:cs="Times New Roman"/>
          <w:b/>
          <w:sz w:val="44"/>
          <w:szCs w:val="44"/>
        </w:rPr>
        <w:t>Паспорт проекта</w:t>
      </w:r>
    </w:p>
    <w:p w:rsidR="007E4203" w:rsidRDefault="00477495" w:rsidP="001A04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</w:t>
      </w:r>
    </w:p>
    <w:tbl>
      <w:tblPr>
        <w:tblStyle w:val="a3"/>
        <w:tblW w:w="0" w:type="auto"/>
        <w:tblInd w:w="230" w:type="dxa"/>
        <w:tblLook w:val="04A0" w:firstRow="1" w:lastRow="0" w:firstColumn="1" w:lastColumn="0" w:noHBand="0" w:noVBand="1"/>
      </w:tblPr>
      <w:tblGrid>
        <w:gridCol w:w="3759"/>
        <w:gridCol w:w="3116"/>
        <w:gridCol w:w="2834"/>
        <w:gridCol w:w="4626"/>
      </w:tblGrid>
      <w:tr w:rsidR="00F1393A" w:rsidTr="00206BDD">
        <w:trPr>
          <w:trHeight w:val="422"/>
        </w:trPr>
        <w:tc>
          <w:tcPr>
            <w:tcW w:w="14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429" w:rsidRPr="001A0429" w:rsidRDefault="001A0429" w:rsidP="001A04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F1393A" w:rsidTr="00206BDD">
        <w:tc>
          <w:tcPr>
            <w:tcW w:w="375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A0429" w:rsidRPr="00477495" w:rsidRDefault="00477495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49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0576" w:type="dxa"/>
            <w:gridSpan w:val="3"/>
            <w:tcBorders>
              <w:top w:val="single" w:sz="4" w:space="0" w:color="auto"/>
            </w:tcBorders>
          </w:tcPr>
          <w:p w:rsidR="001A0429" w:rsidRPr="00477495" w:rsidRDefault="00732496" w:rsidP="0073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клуб</w:t>
            </w:r>
          </w:p>
        </w:tc>
      </w:tr>
      <w:tr w:rsidR="00F1393A" w:rsidTr="00206BDD">
        <w:tc>
          <w:tcPr>
            <w:tcW w:w="37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1A0429" w:rsidRPr="00477495" w:rsidRDefault="00477495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495">
              <w:rPr>
                <w:rFonts w:ascii="Times New Roman" w:hAnsi="Times New Roman" w:cs="Times New Roman"/>
                <w:sz w:val="28"/>
                <w:szCs w:val="28"/>
              </w:rPr>
              <w:t>Период выполнения проекта</w:t>
            </w:r>
          </w:p>
        </w:tc>
        <w:tc>
          <w:tcPr>
            <w:tcW w:w="10576" w:type="dxa"/>
            <w:gridSpan w:val="3"/>
            <w:tcBorders>
              <w:bottom w:val="single" w:sz="4" w:space="0" w:color="auto"/>
            </w:tcBorders>
          </w:tcPr>
          <w:p w:rsidR="001A0429" w:rsidRPr="00477495" w:rsidRDefault="00732496" w:rsidP="0073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1393A" w:rsidTr="00206BDD">
        <w:trPr>
          <w:trHeight w:val="146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77495" w:rsidRPr="00477495" w:rsidRDefault="00477495" w:rsidP="001A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A" w:rsidTr="00206BDD">
        <w:trPr>
          <w:trHeight w:val="337"/>
        </w:trPr>
        <w:tc>
          <w:tcPr>
            <w:tcW w:w="375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77495" w:rsidRPr="00477495" w:rsidRDefault="00477495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77495" w:rsidRPr="00477495" w:rsidRDefault="00477495" w:rsidP="0047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9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77495" w:rsidRPr="00477495" w:rsidRDefault="00477495" w:rsidP="0047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95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62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77495" w:rsidRPr="00477495" w:rsidRDefault="00477495" w:rsidP="00477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95">
              <w:rPr>
                <w:rFonts w:ascii="Times New Roman" w:hAnsi="Times New Roman" w:cs="Times New Roman"/>
                <w:sz w:val="28"/>
                <w:szCs w:val="28"/>
              </w:rPr>
              <w:t>Контактный телефон Электронная почта</w:t>
            </w:r>
          </w:p>
        </w:tc>
      </w:tr>
      <w:tr w:rsidR="00F1393A" w:rsidTr="00206BDD">
        <w:tc>
          <w:tcPr>
            <w:tcW w:w="3759" w:type="dxa"/>
            <w:shd w:val="clear" w:color="auto" w:fill="DEEAF6" w:themeFill="accent1" w:themeFillTint="33"/>
          </w:tcPr>
          <w:p w:rsidR="00477495" w:rsidRPr="00477495" w:rsidRDefault="00477495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49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3116" w:type="dxa"/>
          </w:tcPr>
          <w:p w:rsidR="00477495" w:rsidRPr="00477495" w:rsidRDefault="00732496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Павлятчик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834" w:type="dxa"/>
          </w:tcPr>
          <w:p w:rsidR="00477495" w:rsidRPr="00477495" w:rsidRDefault="00732496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ДДТ ГБОУ СОШ № 2 с. Приволжье, педагог дополнительного образования</w:t>
            </w:r>
          </w:p>
        </w:tc>
        <w:tc>
          <w:tcPr>
            <w:tcW w:w="4626" w:type="dxa"/>
          </w:tcPr>
          <w:p w:rsidR="00477495" w:rsidRPr="00732496" w:rsidRDefault="00732496" w:rsidP="004774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89879215547,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whisper-s@yandex.ru</w:t>
            </w:r>
          </w:p>
        </w:tc>
      </w:tr>
      <w:tr w:rsidR="00206BDD" w:rsidTr="00206BDD">
        <w:trPr>
          <w:trHeight w:val="1395"/>
        </w:trPr>
        <w:tc>
          <w:tcPr>
            <w:tcW w:w="3759" w:type="dxa"/>
            <w:shd w:val="clear" w:color="auto" w:fill="DEEAF6" w:themeFill="accent1" w:themeFillTint="33"/>
          </w:tcPr>
          <w:p w:rsidR="00206BDD" w:rsidRPr="00477495" w:rsidRDefault="00206BDD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3116" w:type="dxa"/>
          </w:tcPr>
          <w:p w:rsidR="00206BDD" w:rsidRPr="00477495" w:rsidRDefault="00206BDD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834" w:type="dxa"/>
          </w:tcPr>
          <w:p w:rsidR="00206BDD" w:rsidRPr="00477495" w:rsidRDefault="00206BDD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2 с. Приволжье, учитель английского языка</w:t>
            </w:r>
          </w:p>
        </w:tc>
        <w:tc>
          <w:tcPr>
            <w:tcW w:w="4626" w:type="dxa"/>
          </w:tcPr>
          <w:p w:rsidR="00206BDD" w:rsidRPr="00732496" w:rsidRDefault="00206BDD" w:rsidP="004774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89277051121, </w:t>
            </w:r>
            <w:hyperlink r:id="rId7" w:anchor="compose?to=roganov.alex%40mail.ru" w:history="1">
              <w:r w:rsidRPr="0073249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roganov.alex@mail.ru</w:t>
              </w:r>
            </w:hyperlink>
          </w:p>
        </w:tc>
      </w:tr>
      <w:tr w:rsidR="00C00649" w:rsidTr="00206BDD">
        <w:trPr>
          <w:trHeight w:val="930"/>
        </w:trPr>
        <w:tc>
          <w:tcPr>
            <w:tcW w:w="3759" w:type="dxa"/>
            <w:vMerge w:val="restart"/>
            <w:shd w:val="clear" w:color="auto" w:fill="DEEAF6" w:themeFill="accent1" w:themeFillTint="33"/>
          </w:tcPr>
          <w:p w:rsidR="00C00649" w:rsidRPr="00477495" w:rsidRDefault="00C00649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Консультанты проекта</w:t>
            </w:r>
          </w:p>
        </w:tc>
        <w:tc>
          <w:tcPr>
            <w:tcW w:w="3116" w:type="dxa"/>
          </w:tcPr>
          <w:p w:rsidR="00C00649" w:rsidRPr="00477495" w:rsidRDefault="00C00649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Надежда Николаевна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00649" w:rsidRPr="00477495" w:rsidRDefault="00C00649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2 с. Приволжье, заместитель директора по воспитательной части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:rsidR="00C00649" w:rsidRPr="00732496" w:rsidRDefault="00C00649" w:rsidP="004774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89277560858, </w:t>
            </w:r>
            <w:hyperlink r:id="rId8" w:anchor="compose?to=kazakova-privol%40mail.ru" w:history="1">
              <w:r w:rsidRPr="0073249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kazakova-privol@mail.ru</w:t>
              </w:r>
            </w:hyperlink>
          </w:p>
        </w:tc>
      </w:tr>
      <w:tr w:rsidR="00C00649" w:rsidTr="00206BDD">
        <w:trPr>
          <w:trHeight w:val="987"/>
        </w:trPr>
        <w:tc>
          <w:tcPr>
            <w:tcW w:w="3759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00649" w:rsidRDefault="00C00649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C00649" w:rsidRDefault="00053ED0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Анна Валерьевна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00649" w:rsidRDefault="00053ED0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2 с. Приволжье, учитель английского языка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:rsidR="00C00649" w:rsidRPr="00053ED0" w:rsidRDefault="00053ED0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89279023651</w:t>
            </w:r>
          </w:p>
        </w:tc>
      </w:tr>
      <w:tr w:rsidR="00F1393A" w:rsidTr="00206BDD">
        <w:trPr>
          <w:trHeight w:val="158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77495" w:rsidRPr="00477495" w:rsidRDefault="00477495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A" w:rsidTr="00206BDD">
        <w:trPr>
          <w:trHeight w:val="157"/>
        </w:trPr>
        <w:tc>
          <w:tcPr>
            <w:tcW w:w="1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77495" w:rsidRPr="00477495" w:rsidRDefault="00477495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</w:tr>
      <w:tr w:rsidR="00477495" w:rsidTr="00206BDD">
        <w:trPr>
          <w:trHeight w:val="420"/>
        </w:trPr>
        <w:tc>
          <w:tcPr>
            <w:tcW w:w="1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95" w:rsidRPr="00477495" w:rsidRDefault="00732496" w:rsidP="0047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1-8 классов</w:t>
            </w:r>
          </w:p>
        </w:tc>
      </w:tr>
      <w:tr w:rsidR="00477495" w:rsidTr="00206BDD">
        <w:trPr>
          <w:trHeight w:val="739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ED" w:rsidRDefault="000259ED" w:rsidP="000259E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495" w:rsidRPr="00477495" w:rsidRDefault="00477495" w:rsidP="004774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495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</w:tr>
      <w:tr w:rsidR="000259ED" w:rsidTr="00206BDD">
        <w:trPr>
          <w:trHeight w:val="390"/>
        </w:trPr>
        <w:tc>
          <w:tcPr>
            <w:tcW w:w="14335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 (аннотация)</w:t>
            </w:r>
          </w:p>
        </w:tc>
      </w:tr>
      <w:tr w:rsidR="000259ED" w:rsidTr="00206BDD">
        <w:trPr>
          <w:trHeight w:val="315"/>
        </w:trPr>
        <w:tc>
          <w:tcPr>
            <w:tcW w:w="14335" w:type="dxa"/>
            <w:gridSpan w:val="4"/>
            <w:tcBorders>
              <w:bottom w:val="single" w:sz="4" w:space="0" w:color="auto"/>
            </w:tcBorders>
          </w:tcPr>
          <w:p w:rsidR="000259ED" w:rsidRPr="00477495" w:rsidRDefault="00C033EE" w:rsidP="00C033EE">
            <w:pPr>
              <w:ind w:firstLine="7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3EE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07091D" w:rsidRPr="00C033EE">
              <w:rPr>
                <w:rFonts w:ascii="Times New Roman" w:hAnsi="Times New Roman" w:cs="Times New Roman"/>
                <w:sz w:val="28"/>
                <w:szCs w:val="28"/>
              </w:rPr>
              <w:t>обеспечивает развитие</w:t>
            </w:r>
            <w:r w:rsidRPr="00C033E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действий, творческих способностей у обучающихся, необходимых для дальнейшей самореализации как в учебной, так и внеурочной деятельности, а </w:t>
            </w:r>
            <w:r w:rsidR="0007091D" w:rsidRPr="00C033EE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C033EE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школьнику проявить себя, преодолеть языковой барьер, выявить свой творческий потенциал.</w:t>
            </w:r>
          </w:p>
        </w:tc>
      </w:tr>
      <w:tr w:rsidR="000259ED" w:rsidTr="00206BDD">
        <w:trPr>
          <w:trHeight w:val="180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ED" w:rsidRPr="00477495" w:rsidRDefault="000259ED" w:rsidP="00C03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A" w:rsidTr="00206BDD">
        <w:trPr>
          <w:trHeight w:val="349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59ED" w:rsidRPr="00477495" w:rsidRDefault="000259ED" w:rsidP="00C0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(решаемая проблема)</w:t>
            </w:r>
          </w:p>
        </w:tc>
      </w:tr>
      <w:tr w:rsidR="000259ED" w:rsidTr="00206BDD">
        <w:trPr>
          <w:trHeight w:val="70"/>
        </w:trPr>
        <w:tc>
          <w:tcPr>
            <w:tcW w:w="14335" w:type="dxa"/>
            <w:gridSpan w:val="4"/>
            <w:tcBorders>
              <w:bottom w:val="single" w:sz="4" w:space="0" w:color="auto"/>
            </w:tcBorders>
          </w:tcPr>
          <w:p w:rsidR="000259ED" w:rsidRPr="00C033EE" w:rsidRDefault="00810700" w:rsidP="00C033EE">
            <w:pPr>
              <w:ind w:firstLine="7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3EE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разработки и создания данного проекта обусловлена тем, что он позволяет </w:t>
            </w:r>
            <w:r w:rsidR="0007091D" w:rsidRPr="00C033EE">
              <w:rPr>
                <w:rFonts w:ascii="Times New Roman" w:hAnsi="Times New Roman" w:cs="Times New Roman"/>
                <w:sz w:val="28"/>
                <w:szCs w:val="28"/>
              </w:rPr>
              <w:t>устранить противоречия</w:t>
            </w:r>
            <w:r w:rsidRPr="00C033EE">
              <w:rPr>
                <w:rFonts w:ascii="Times New Roman" w:hAnsi="Times New Roman" w:cs="Times New Roman"/>
                <w:sz w:val="28"/>
                <w:szCs w:val="28"/>
              </w:rPr>
              <w:t xml:space="preserve"> между требованиями программы и потребностями учащихся в раннем изучении иностранного языка и применении полученных знаний и универсальных учебных действий на практике, а </w:t>
            </w:r>
            <w:r w:rsidR="0007091D" w:rsidRPr="00C033EE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C033EE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возможности творческого самовыражения.</w:t>
            </w:r>
          </w:p>
        </w:tc>
      </w:tr>
      <w:tr w:rsidR="000259ED" w:rsidTr="00206BDD">
        <w:trPr>
          <w:trHeight w:val="195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ED" w:rsidTr="00206BDD">
        <w:trPr>
          <w:trHeight w:val="240"/>
        </w:trPr>
        <w:tc>
          <w:tcPr>
            <w:tcW w:w="14335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</w:tr>
      <w:tr w:rsidR="000259ED" w:rsidTr="00206BDD">
        <w:trPr>
          <w:trHeight w:val="255"/>
        </w:trPr>
        <w:tc>
          <w:tcPr>
            <w:tcW w:w="14335" w:type="dxa"/>
            <w:gridSpan w:val="4"/>
            <w:tcBorders>
              <w:bottom w:val="single" w:sz="4" w:space="0" w:color="auto"/>
            </w:tcBorders>
          </w:tcPr>
          <w:p w:rsidR="000259ED" w:rsidRPr="00477495" w:rsidRDefault="0007091D" w:rsidP="00070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0700" w:rsidRPr="00810700">
              <w:rPr>
                <w:rFonts w:ascii="Times New Roman" w:hAnsi="Times New Roman" w:cs="Times New Roman"/>
                <w:sz w:val="28"/>
                <w:szCs w:val="28"/>
              </w:rPr>
              <w:t xml:space="preserve">азвитие эмоциональной сферы </w:t>
            </w:r>
            <w:r w:rsidRPr="00810700">
              <w:rPr>
                <w:rFonts w:ascii="Times New Roman" w:hAnsi="Times New Roman" w:cs="Times New Roman"/>
                <w:sz w:val="28"/>
                <w:szCs w:val="28"/>
              </w:rPr>
              <w:t>обучающихся, развитие</w:t>
            </w:r>
            <w:r w:rsidR="00810700" w:rsidRPr="00810700">
              <w:rPr>
                <w:rFonts w:ascii="Times New Roman" w:hAnsi="Times New Roman" w:cs="Times New Roman"/>
                <w:sz w:val="28"/>
                <w:szCs w:val="28"/>
              </w:rPr>
              <w:t xml:space="preserve"> артистических способностей,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рческого воображения и фантазии, </w:t>
            </w:r>
            <w:r w:rsidR="00810700" w:rsidRPr="00810700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англоязычных стран.</w:t>
            </w:r>
          </w:p>
        </w:tc>
      </w:tr>
      <w:tr w:rsidR="00F1393A" w:rsidTr="00206BDD">
        <w:trPr>
          <w:trHeight w:val="285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ED" w:rsidTr="00206BDD">
        <w:trPr>
          <w:trHeight w:val="157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</w:tr>
      <w:tr w:rsidR="000259ED" w:rsidTr="00206BDD">
        <w:trPr>
          <w:trHeight w:val="315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0700" w:rsidRPr="00810700" w:rsidRDefault="00810700" w:rsidP="0081070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0700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</w:t>
            </w:r>
            <w:r w:rsidR="0007091D" w:rsidRPr="00810700">
              <w:rPr>
                <w:rFonts w:ascii="Times New Roman" w:hAnsi="Times New Roman" w:cs="Times New Roman"/>
                <w:sz w:val="28"/>
                <w:szCs w:val="28"/>
              </w:rPr>
              <w:t>с культурой</w:t>
            </w:r>
            <w:r w:rsidRPr="00810700">
              <w:rPr>
                <w:rFonts w:ascii="Times New Roman" w:hAnsi="Times New Roman" w:cs="Times New Roman"/>
                <w:sz w:val="28"/>
                <w:szCs w:val="28"/>
              </w:rPr>
              <w:t xml:space="preserve"> стран изучаемого языка (музыка, история, театр, литература, традиции, праздники);</w:t>
            </w:r>
          </w:p>
          <w:p w:rsidR="00810700" w:rsidRPr="00810700" w:rsidRDefault="00810700" w:rsidP="00810700">
            <w:pPr>
              <w:numPr>
                <w:ilvl w:val="0"/>
                <w:numId w:val="8"/>
              </w:numPr>
              <w:tabs>
                <w:tab w:val="clear" w:pos="720"/>
                <w:tab w:val="num" w:pos="100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700">
              <w:rPr>
                <w:rFonts w:ascii="Times New Roman" w:hAnsi="Times New Roman" w:cs="Times New Roman"/>
                <w:sz w:val="28"/>
                <w:szCs w:val="28"/>
              </w:rPr>
              <w:t>развивать технику речи, артикуляцию, интонации</w:t>
            </w:r>
            <w:r w:rsidRPr="00810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810700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способности </w:t>
            </w:r>
            <w:r w:rsidR="0007091D" w:rsidRPr="00810700">
              <w:rPr>
                <w:rFonts w:ascii="Times New Roman" w:hAnsi="Times New Roman" w:cs="Times New Roman"/>
                <w:sz w:val="28"/>
                <w:szCs w:val="28"/>
              </w:rPr>
              <w:t>детей через</w:t>
            </w:r>
            <w:r w:rsidRPr="00810700"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драматизацию;</w:t>
            </w:r>
          </w:p>
          <w:p w:rsidR="00810700" w:rsidRPr="00810700" w:rsidRDefault="00810700" w:rsidP="00810700">
            <w:pPr>
              <w:numPr>
                <w:ilvl w:val="0"/>
                <w:numId w:val="8"/>
              </w:numPr>
              <w:tabs>
                <w:tab w:val="clear" w:pos="720"/>
                <w:tab w:val="num" w:pos="10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учебные умения;</w:t>
            </w:r>
          </w:p>
          <w:p w:rsidR="00810700" w:rsidRPr="00810700" w:rsidRDefault="00810700" w:rsidP="00810700">
            <w:pPr>
              <w:numPr>
                <w:ilvl w:val="0"/>
                <w:numId w:val="8"/>
              </w:numPr>
              <w:tabs>
                <w:tab w:val="clear" w:pos="720"/>
                <w:tab w:val="num" w:pos="10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700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готовность к общению на иностранном языке, познакомить их с основами актерского мастерст</w:t>
            </w:r>
            <w:r w:rsidR="0007091D">
              <w:rPr>
                <w:rFonts w:ascii="Times New Roman" w:hAnsi="Times New Roman" w:cs="Times New Roman"/>
                <w:sz w:val="28"/>
                <w:szCs w:val="28"/>
              </w:rPr>
              <w:t>ва и научить держаться на сцене;</w:t>
            </w:r>
          </w:p>
          <w:p w:rsidR="000259ED" w:rsidRPr="0007091D" w:rsidRDefault="00810700" w:rsidP="0081070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0700">
              <w:rPr>
                <w:rFonts w:ascii="Times New Roman" w:hAnsi="Times New Roman" w:cs="Times New Roman"/>
                <w:sz w:val="28"/>
                <w:szCs w:val="28"/>
              </w:rPr>
              <w:t>воспитывать личностные качества (умение работать в па</w:t>
            </w:r>
            <w:r w:rsidR="0007091D">
              <w:rPr>
                <w:rFonts w:ascii="Times New Roman" w:hAnsi="Times New Roman" w:cs="Times New Roman"/>
                <w:sz w:val="28"/>
                <w:szCs w:val="28"/>
              </w:rPr>
              <w:t>ре, группе, коммуникабельность).</w:t>
            </w:r>
          </w:p>
        </w:tc>
      </w:tr>
      <w:tr w:rsidR="00F1393A" w:rsidTr="00206BDD">
        <w:trPr>
          <w:trHeight w:val="105"/>
        </w:trPr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9ED" w:rsidTr="00206BDD">
        <w:trPr>
          <w:trHeight w:val="330"/>
        </w:trPr>
        <w:tc>
          <w:tcPr>
            <w:tcW w:w="1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59ED" w:rsidRPr="00477495" w:rsidRDefault="00F1393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</w:tr>
      <w:tr w:rsidR="000259ED" w:rsidTr="00206BDD">
        <w:trPr>
          <w:trHeight w:val="142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59ED" w:rsidRPr="009D391A" w:rsidRDefault="009D391A" w:rsidP="009D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Фест</w:t>
            </w:r>
            <w:r w:rsidR="00053ED0">
              <w:rPr>
                <w:rFonts w:ascii="Times New Roman" w:hAnsi="Times New Roman" w:cs="Times New Roman"/>
                <w:sz w:val="28"/>
                <w:szCs w:val="28"/>
              </w:rPr>
              <w:t>иваль театральных постановок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младших школьников</w:t>
            </w:r>
          </w:p>
          <w:p w:rsidR="009D391A" w:rsidRPr="009D391A" w:rsidRDefault="009D391A" w:rsidP="0020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="00206BD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игра» по </w:t>
            </w:r>
            <w:r w:rsidR="00206BDD">
              <w:rPr>
                <w:rFonts w:ascii="Times New Roman" w:hAnsi="Times New Roman" w:cs="Times New Roman"/>
                <w:sz w:val="28"/>
                <w:szCs w:val="28"/>
              </w:rPr>
              <w:t>английскому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средних классов</w:t>
            </w:r>
          </w:p>
        </w:tc>
      </w:tr>
      <w:tr w:rsidR="000259ED" w:rsidTr="00206BDD">
        <w:trPr>
          <w:trHeight w:val="165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93A" w:rsidRDefault="00F1393A" w:rsidP="00F139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ED" w:rsidRPr="00F1393A" w:rsidRDefault="000259ED" w:rsidP="000259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93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</w:tr>
      <w:tr w:rsidR="000259ED" w:rsidTr="00206BDD">
        <w:trPr>
          <w:trHeight w:val="180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события проекта</w:t>
            </w:r>
          </w:p>
        </w:tc>
      </w:tr>
      <w:tr w:rsidR="00F1393A" w:rsidTr="00206BDD">
        <w:trPr>
          <w:trHeight w:val="142"/>
        </w:trPr>
        <w:tc>
          <w:tcPr>
            <w:tcW w:w="6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59ED" w:rsidRPr="00477495" w:rsidRDefault="000259ED" w:rsidP="00025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Ключевое событие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59ED" w:rsidRPr="00477495" w:rsidRDefault="00F1393A" w:rsidP="00025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259ED" w:rsidRPr="00477495" w:rsidRDefault="00F1393A" w:rsidP="00F1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1393A" w:rsidTr="00206BDD">
        <w:trPr>
          <w:trHeight w:val="250"/>
        </w:trPr>
        <w:tc>
          <w:tcPr>
            <w:tcW w:w="6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1 четверть.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Открытие проекта</w:t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Выбор </w:t>
            </w:r>
            <w:r w:rsidR="00CE42AC">
              <w:rPr>
                <w:rFonts w:ascii="Times New Roman" w:hAnsi="Times New Roman" w:cs="Times New Roman"/>
                <w:sz w:val="28"/>
                <w:szCs w:val="28"/>
              </w:rPr>
              <w:t>произведений для театральных постановок</w:t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E42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накомство с автор</w:t>
            </w:r>
            <w:r w:rsidR="00CE42AC">
              <w:rPr>
                <w:rFonts w:ascii="Times New Roman" w:hAnsi="Times New Roman" w:cs="Times New Roman"/>
                <w:sz w:val="28"/>
                <w:szCs w:val="28"/>
              </w:rPr>
              <w:t>ами и сюжетами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</w:t>
            </w:r>
            <w:r w:rsidR="00CE42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E42AC">
              <w:rPr>
                <w:rFonts w:ascii="Times New Roman" w:hAnsi="Times New Roman" w:cs="Times New Roman"/>
                <w:sz w:val="28"/>
                <w:szCs w:val="28"/>
              </w:rPr>
              <w:t>День «открытых дверей»</w:t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четверть. </w:t>
            </w:r>
          </w:p>
          <w:p w:rsidR="00CE42AC" w:rsidRDefault="00CE42AC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CE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>Написание</w:t>
            </w:r>
            <w:r w:rsidR="00CE42AC">
              <w:rPr>
                <w:rFonts w:ascii="Times New Roman" w:hAnsi="Times New Roman" w:cs="Times New Roman"/>
                <w:sz w:val="28"/>
                <w:szCs w:val="28"/>
              </w:rPr>
              <w:t xml:space="preserve"> сценариев для театральных постановок, </w:t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133F" w:rsidRPr="00756BE7">
              <w:rPr>
                <w:rFonts w:ascii="Times New Roman" w:hAnsi="Times New Roman" w:cs="Times New Roman"/>
                <w:sz w:val="28"/>
                <w:szCs w:val="28"/>
              </w:rPr>
              <w:t>одбор актерского состава</w:t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133F" w:rsidRPr="00756BE7">
              <w:rPr>
                <w:rFonts w:ascii="Times New Roman" w:hAnsi="Times New Roman" w:cs="Times New Roman"/>
                <w:sz w:val="28"/>
                <w:szCs w:val="28"/>
              </w:rPr>
              <w:t>консультация со специалистами</w:t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Подготовка </w:t>
            </w:r>
            <w:r w:rsidR="002F133F" w:rsidRPr="00756BE7">
              <w:rPr>
                <w:rFonts w:ascii="Times New Roman" w:hAnsi="Times New Roman" w:cs="Times New Roman"/>
                <w:sz w:val="28"/>
                <w:szCs w:val="28"/>
              </w:rPr>
              <w:t>к представлению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театральных постановок 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133F" w:rsidRPr="00756BE7">
              <w:rPr>
                <w:rFonts w:ascii="Times New Roman" w:hAnsi="Times New Roman" w:cs="Times New Roman"/>
                <w:sz w:val="28"/>
                <w:szCs w:val="28"/>
              </w:rPr>
              <w:t>мини сценарий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 – не более 5 минут, костюмы, атрибуты и т.д.)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Проведение </w:t>
            </w:r>
            <w:r w:rsidR="002F133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фестиваля театральных постановок 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BE7" w:rsidRPr="00756BE7" w:rsidRDefault="002F133F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365" w:rsidRPr="00756BE7">
              <w:rPr>
                <w:rFonts w:ascii="Times New Roman" w:hAnsi="Times New Roman" w:cs="Times New Roman"/>
                <w:sz w:val="28"/>
                <w:szCs w:val="28"/>
              </w:rPr>
              <w:t>(Параллели</w:t>
            </w:r>
            <w:r w:rsidR="00756BE7"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56BE7" w:rsidRPr="00756BE7" w:rsidRDefault="002F133F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6BE7" w:rsidRPr="00756BE7">
              <w:rPr>
                <w:rFonts w:ascii="Times New Roman" w:hAnsi="Times New Roman" w:cs="Times New Roman"/>
                <w:sz w:val="28"/>
                <w:szCs w:val="28"/>
              </w:rPr>
              <w:t>росмотр всех выступлений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6BE7"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756BE7"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) на линейке.  </w:t>
            </w:r>
            <w:r w:rsidR="00083365" w:rsidRPr="00756BE7">
              <w:rPr>
                <w:rFonts w:ascii="Times New Roman" w:hAnsi="Times New Roman" w:cs="Times New Roman"/>
                <w:sz w:val="28"/>
                <w:szCs w:val="28"/>
              </w:rPr>
              <w:t>Информирование через</w:t>
            </w:r>
            <w:r w:rsidR="00756BE7"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 школы.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четверть. 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Pr="00756BE7" w:rsidRDefault="00756BE7" w:rsidP="00F3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5C7F"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F35C7F">
              <w:rPr>
                <w:rFonts w:ascii="Times New Roman" w:hAnsi="Times New Roman" w:cs="Times New Roman"/>
                <w:sz w:val="28"/>
                <w:szCs w:val="28"/>
              </w:rPr>
              <w:t xml:space="preserve">темы для </w:t>
            </w:r>
            <w:proofErr w:type="spellStart"/>
            <w:r w:rsidR="00F35C7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F35C7F"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5C7F" w:rsidRPr="00756BE7">
              <w:rPr>
                <w:rFonts w:ascii="Times New Roman" w:hAnsi="Times New Roman" w:cs="Times New Roman"/>
                <w:sz w:val="28"/>
                <w:szCs w:val="28"/>
              </w:rPr>
              <w:t>Подбор актерского состава, написание сценария, консультация со специалистами.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242F8" w:rsidRPr="00756BE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C7F" w:rsidRPr="00756BE7" w:rsidRDefault="00F35C7F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Pr="00756BE7" w:rsidRDefault="00756BE7" w:rsidP="00F3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5C7F"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F35C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</w:t>
            </w:r>
            <w:proofErr w:type="spellStart"/>
            <w:r w:rsidR="00F35C7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F35C7F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F35C7F" w:rsidRPr="00756B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E7" w:rsidRPr="00756BE7" w:rsidRDefault="00756BE7" w:rsidP="0075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B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242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="002242F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2242F8">
              <w:rPr>
                <w:rFonts w:ascii="Times New Roman" w:hAnsi="Times New Roman" w:cs="Times New Roman"/>
                <w:sz w:val="28"/>
                <w:szCs w:val="28"/>
              </w:rPr>
              <w:t xml:space="preserve"> игры для средних классов</w:t>
            </w:r>
          </w:p>
          <w:p w:rsidR="00F85FCA" w:rsidRPr="00F35C7F" w:rsidRDefault="00F85FCA" w:rsidP="00F35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386675" w:rsidRDefault="00386675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ED" w:rsidRDefault="00386675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 сентября</w:t>
            </w:r>
          </w:p>
          <w:p w:rsidR="00386675" w:rsidRDefault="00386675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75" w:rsidRDefault="00386675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2AC" w:rsidRDefault="00CE42AC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75" w:rsidRDefault="00CE42AC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386675" w:rsidRDefault="00386675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2AC" w:rsidRDefault="00CE42AC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2AC" w:rsidRDefault="00CE42AC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2AC" w:rsidRDefault="00CE42AC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4C2" w:rsidRDefault="00EC24C2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2F133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5F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5FCA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2F133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33F" w:rsidRDefault="002F133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33F" w:rsidRDefault="002F133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33F" w:rsidRDefault="002F133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F35C7F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7F" w:rsidRDefault="002242F8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2242F8" w:rsidRDefault="002242F8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2F8" w:rsidRPr="00477495" w:rsidRDefault="002242F8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0259ED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театральных постановок младших школьников</w:t>
            </w: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FCA" w:rsidRPr="00477495" w:rsidRDefault="00F85FC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 по страноведению для средних классов</w:t>
            </w:r>
          </w:p>
        </w:tc>
      </w:tr>
      <w:tr w:rsidR="000259ED" w:rsidTr="00206BDD">
        <w:trPr>
          <w:trHeight w:val="180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ED" w:rsidRPr="00477495" w:rsidRDefault="000259E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A" w:rsidTr="00206BDD">
        <w:trPr>
          <w:trHeight w:val="363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1393A" w:rsidRPr="00477495" w:rsidRDefault="00F1393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 проекта</w:t>
            </w:r>
          </w:p>
        </w:tc>
      </w:tr>
      <w:tr w:rsidR="00F1393A" w:rsidTr="00206BDD">
        <w:trPr>
          <w:trHeight w:val="180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393A" w:rsidRPr="00477495" w:rsidRDefault="00053ED0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№2 с. Приволжье</w:t>
            </w:r>
          </w:p>
        </w:tc>
      </w:tr>
      <w:tr w:rsidR="00F1393A" w:rsidTr="00206BDD">
        <w:trPr>
          <w:trHeight w:val="360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93A" w:rsidRPr="00477495" w:rsidRDefault="00F1393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A" w:rsidTr="00206BDD">
        <w:trPr>
          <w:trHeight w:val="285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1393A" w:rsidRPr="00477495" w:rsidRDefault="00F1393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проекта</w:t>
            </w:r>
          </w:p>
        </w:tc>
      </w:tr>
      <w:tr w:rsidR="00F1393A" w:rsidTr="00206BDD">
        <w:trPr>
          <w:trHeight w:val="285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393A" w:rsidRPr="00477495" w:rsidRDefault="00C033EE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грамоты, </w:t>
            </w:r>
            <w:r w:rsidR="00EC24C2">
              <w:rPr>
                <w:rFonts w:ascii="Times New Roman" w:hAnsi="Times New Roman" w:cs="Times New Roman"/>
                <w:sz w:val="28"/>
                <w:szCs w:val="28"/>
              </w:rPr>
              <w:t>костюмы, декорации</w:t>
            </w:r>
          </w:p>
        </w:tc>
      </w:tr>
      <w:tr w:rsidR="00F1393A" w:rsidTr="00206BDD">
        <w:trPr>
          <w:trHeight w:val="270"/>
        </w:trPr>
        <w:tc>
          <w:tcPr>
            <w:tcW w:w="1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93A" w:rsidRPr="00477495" w:rsidRDefault="00F1393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93A" w:rsidTr="00206BDD">
        <w:trPr>
          <w:trHeight w:val="105"/>
        </w:trPr>
        <w:tc>
          <w:tcPr>
            <w:tcW w:w="14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1393A" w:rsidRPr="00477495" w:rsidRDefault="00F1393A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проекта</w:t>
            </w:r>
          </w:p>
        </w:tc>
      </w:tr>
      <w:tr w:rsidR="00F1393A" w:rsidTr="00206BDD">
        <w:trPr>
          <w:trHeight w:val="285"/>
        </w:trPr>
        <w:tc>
          <w:tcPr>
            <w:tcW w:w="6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1393A" w:rsidRPr="00477495" w:rsidRDefault="00F1393A" w:rsidP="00F1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1393A" w:rsidRPr="00477495" w:rsidRDefault="00F1393A" w:rsidP="00F1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затрат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1393A" w:rsidRPr="00477495" w:rsidRDefault="00F1393A" w:rsidP="00F1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F1393A" w:rsidTr="00206BDD">
        <w:trPr>
          <w:trHeight w:val="180"/>
        </w:trPr>
        <w:tc>
          <w:tcPr>
            <w:tcW w:w="6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93A" w:rsidRDefault="00C033EE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</w:t>
            </w:r>
          </w:p>
          <w:p w:rsidR="00C033EE" w:rsidRDefault="00C033EE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Декорации</w:t>
            </w:r>
          </w:p>
          <w:p w:rsidR="00C033EE" w:rsidRPr="00477495" w:rsidRDefault="00C033EE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F1393A" w:rsidRDefault="00C033EE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2000 до 15000</w:t>
            </w:r>
          </w:p>
          <w:p w:rsidR="00C033EE" w:rsidRDefault="00C033EE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091D">
              <w:rPr>
                <w:rFonts w:ascii="Times New Roman" w:hAnsi="Times New Roman" w:cs="Times New Roman"/>
                <w:sz w:val="28"/>
                <w:szCs w:val="28"/>
              </w:rPr>
              <w:t>1000 до 10000</w:t>
            </w:r>
          </w:p>
          <w:p w:rsidR="0007091D" w:rsidRPr="00477495" w:rsidRDefault="0007091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F1393A" w:rsidRDefault="00C033EE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Родители/школа</w:t>
            </w:r>
          </w:p>
          <w:p w:rsidR="0007091D" w:rsidRDefault="0007091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07091D" w:rsidRPr="00477495" w:rsidRDefault="0007091D" w:rsidP="0002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</w:tbl>
    <w:p w:rsidR="00C00649" w:rsidRDefault="00C00649" w:rsidP="001A04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0429" w:rsidRPr="001A0429" w:rsidRDefault="001A0429" w:rsidP="001A042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1A0429" w:rsidRPr="001A0429" w:rsidSect="001A0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C3E"/>
    <w:multiLevelType w:val="hybridMultilevel"/>
    <w:tmpl w:val="E3DC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1BDE"/>
    <w:multiLevelType w:val="hybridMultilevel"/>
    <w:tmpl w:val="A84CF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361FE5"/>
    <w:multiLevelType w:val="hybridMultilevel"/>
    <w:tmpl w:val="7CB4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24F29"/>
    <w:multiLevelType w:val="hybridMultilevel"/>
    <w:tmpl w:val="E3DC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D7EAA"/>
    <w:multiLevelType w:val="hybridMultilevel"/>
    <w:tmpl w:val="30E0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048A8"/>
    <w:multiLevelType w:val="hybridMultilevel"/>
    <w:tmpl w:val="A07C3A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91E3A"/>
    <w:multiLevelType w:val="hybridMultilevel"/>
    <w:tmpl w:val="B46AE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51F7C52"/>
    <w:multiLevelType w:val="hybridMultilevel"/>
    <w:tmpl w:val="57F4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A4841"/>
    <w:multiLevelType w:val="hybridMultilevel"/>
    <w:tmpl w:val="774C16B8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29"/>
    <w:rsid w:val="000259ED"/>
    <w:rsid w:val="00053ED0"/>
    <w:rsid w:val="0007091D"/>
    <w:rsid w:val="00083365"/>
    <w:rsid w:val="001A0429"/>
    <w:rsid w:val="00206BDD"/>
    <w:rsid w:val="002242F8"/>
    <w:rsid w:val="002F133F"/>
    <w:rsid w:val="00386675"/>
    <w:rsid w:val="00477495"/>
    <w:rsid w:val="00620CBD"/>
    <w:rsid w:val="00732496"/>
    <w:rsid w:val="00756BE7"/>
    <w:rsid w:val="00781E8C"/>
    <w:rsid w:val="007E4203"/>
    <w:rsid w:val="00810700"/>
    <w:rsid w:val="009D391A"/>
    <w:rsid w:val="00C00649"/>
    <w:rsid w:val="00C033EE"/>
    <w:rsid w:val="00CE42AC"/>
    <w:rsid w:val="00EC24C2"/>
    <w:rsid w:val="00F1393A"/>
    <w:rsid w:val="00F35C7F"/>
    <w:rsid w:val="00F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42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24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42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2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win=297&amp;clid=1998814&amp;uid=302267862&amp;login=whisper-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il.yandex.ru/?win=297&amp;clid=1998814&amp;uid=302267862&amp;login=whisper-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Кобра</dc:creator>
  <cp:lastModifiedBy>Школа-Главный</cp:lastModifiedBy>
  <cp:revision>2</cp:revision>
  <dcterms:created xsi:type="dcterms:W3CDTF">2018-12-06T04:38:00Z</dcterms:created>
  <dcterms:modified xsi:type="dcterms:W3CDTF">2018-12-06T04:38:00Z</dcterms:modified>
</cp:coreProperties>
</file>