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1"/>
        <w:gridCol w:w="2268"/>
        <w:gridCol w:w="5131"/>
      </w:tblGrid>
      <w:tr w:rsidR="006E23BB" w:rsidRPr="006E23BB" w:rsidTr="00253760">
        <w:tc>
          <w:tcPr>
            <w:tcW w:w="10490" w:type="dxa"/>
            <w:gridSpan w:val="3"/>
            <w:tcBorders>
              <w:top w:val="nil"/>
              <w:left w:val="nil"/>
              <w:right w:val="nil"/>
            </w:tcBorders>
          </w:tcPr>
          <w:p w:rsidR="00C738EB" w:rsidRPr="006E23BB" w:rsidRDefault="00C738EB" w:rsidP="006452C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Паспорт урока</w:t>
            </w:r>
          </w:p>
          <w:p w:rsidR="00EB6157" w:rsidRPr="006E23BB" w:rsidRDefault="00EB6157" w:rsidP="006452C9">
            <w:pPr>
              <w:pStyle w:val="a4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23BB" w:rsidRPr="006E23BB" w:rsidTr="00253760">
        <w:tc>
          <w:tcPr>
            <w:tcW w:w="3091" w:type="dxa"/>
          </w:tcPr>
          <w:p w:rsidR="008E2D83" w:rsidRPr="006E23BB" w:rsidRDefault="008E2D83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7399" w:type="dxa"/>
            <w:gridSpan w:val="2"/>
          </w:tcPr>
          <w:p w:rsidR="008E2D83" w:rsidRPr="006E23BB" w:rsidRDefault="008E2D83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Антипова Юлия Владимировна</w:t>
            </w:r>
          </w:p>
        </w:tc>
      </w:tr>
      <w:tr w:rsidR="006E23BB" w:rsidRPr="006E23BB" w:rsidTr="00253760">
        <w:tc>
          <w:tcPr>
            <w:tcW w:w="3091" w:type="dxa"/>
          </w:tcPr>
          <w:p w:rsidR="008E2D83" w:rsidRPr="006E23BB" w:rsidRDefault="008E2D83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7399" w:type="dxa"/>
            <w:gridSpan w:val="2"/>
          </w:tcPr>
          <w:p w:rsidR="008E2D83" w:rsidRPr="006E23BB" w:rsidRDefault="008E2D83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ГБОУ СОШ № 2 с.</w:t>
            </w:r>
            <w:r w:rsidR="00253760"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Приволжье</w:t>
            </w:r>
          </w:p>
        </w:tc>
      </w:tr>
      <w:tr w:rsidR="006E23BB" w:rsidRPr="006E23BB" w:rsidTr="00253760">
        <w:tc>
          <w:tcPr>
            <w:tcW w:w="3091" w:type="dxa"/>
          </w:tcPr>
          <w:p w:rsidR="008E2D83" w:rsidRPr="006E23BB" w:rsidRDefault="008E2D83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7399" w:type="dxa"/>
            <w:gridSpan w:val="2"/>
          </w:tcPr>
          <w:p w:rsidR="008E2D83" w:rsidRPr="006E23BB" w:rsidRDefault="00CB6ABB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6E23BB" w:rsidRPr="006E23BB" w:rsidTr="00253760">
        <w:tc>
          <w:tcPr>
            <w:tcW w:w="3091" w:type="dxa"/>
          </w:tcPr>
          <w:p w:rsidR="008E2D83" w:rsidRPr="006E23BB" w:rsidRDefault="008E2D83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  <w:r w:rsidR="002C6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УМК</w:t>
            </w:r>
          </w:p>
        </w:tc>
        <w:tc>
          <w:tcPr>
            <w:tcW w:w="7399" w:type="dxa"/>
            <w:gridSpan w:val="2"/>
          </w:tcPr>
          <w:p w:rsidR="008E2D83" w:rsidRPr="006E23BB" w:rsidRDefault="008E2D83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C6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класс, Школа России</w:t>
            </w:r>
            <w:bookmarkStart w:id="0" w:name="_GoBack"/>
            <w:bookmarkEnd w:id="0"/>
          </w:p>
        </w:tc>
      </w:tr>
      <w:tr w:rsidR="006E23BB" w:rsidRPr="006E23BB" w:rsidTr="00253760">
        <w:tc>
          <w:tcPr>
            <w:tcW w:w="3091" w:type="dxa"/>
          </w:tcPr>
          <w:p w:rsidR="008E2D83" w:rsidRPr="006E23BB" w:rsidRDefault="008E2D83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7399" w:type="dxa"/>
            <w:gridSpan w:val="2"/>
          </w:tcPr>
          <w:p w:rsidR="008E2D83" w:rsidRPr="006E23BB" w:rsidRDefault="008E2D83" w:rsidP="00CB6A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CB6ABB"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могут обозначать слова?»</w:t>
            </w:r>
          </w:p>
        </w:tc>
      </w:tr>
      <w:tr w:rsidR="006E23BB" w:rsidRPr="006E23BB" w:rsidTr="00253760">
        <w:tc>
          <w:tcPr>
            <w:tcW w:w="3091" w:type="dxa"/>
          </w:tcPr>
          <w:p w:rsidR="008E2D83" w:rsidRPr="006E23BB" w:rsidRDefault="008E2D83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 </w:t>
            </w:r>
          </w:p>
        </w:tc>
        <w:tc>
          <w:tcPr>
            <w:tcW w:w="7399" w:type="dxa"/>
            <w:gridSpan w:val="2"/>
          </w:tcPr>
          <w:p w:rsidR="008E2D83" w:rsidRPr="006E23BB" w:rsidRDefault="00CB6ABB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приобретать опыт в различении слов, обозначающих предметы и явления, признаки предметов и действия предметов по лексическому значению и вопросам</w:t>
            </w:r>
          </w:p>
        </w:tc>
      </w:tr>
      <w:tr w:rsidR="006E23BB" w:rsidRPr="006E23BB" w:rsidTr="00253760">
        <w:tc>
          <w:tcPr>
            <w:tcW w:w="3091" w:type="dxa"/>
            <w:vMerge w:val="restart"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результаты:</w:t>
            </w:r>
          </w:p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предметные</w:t>
            </w:r>
          </w:p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1" w:type="dxa"/>
          </w:tcPr>
          <w:p w:rsidR="00CB6ABB" w:rsidRPr="006E23BB" w:rsidRDefault="00CB6ABB" w:rsidP="00CB6AB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8"/>
                <w:szCs w:val="20"/>
              </w:rPr>
            </w:pPr>
            <w:r w:rsidRPr="006E23BB">
              <w:rPr>
                <w:rStyle w:val="c36"/>
                <w:bCs/>
                <w:i/>
                <w:iCs/>
                <w:color w:val="000000" w:themeColor="text1"/>
                <w:szCs w:val="28"/>
              </w:rPr>
              <w:t>Ученик научится</w:t>
            </w:r>
            <w:r w:rsidRPr="006E23BB">
              <w:rPr>
                <w:rStyle w:val="c16"/>
                <w:i/>
                <w:iCs/>
                <w:color w:val="000000" w:themeColor="text1"/>
                <w:szCs w:val="28"/>
              </w:rPr>
              <w:t>:</w:t>
            </w:r>
            <w:r w:rsidRPr="006E23BB">
              <w:rPr>
                <w:rStyle w:val="c3"/>
                <w:color w:val="000000" w:themeColor="text1"/>
                <w:szCs w:val="28"/>
              </w:rPr>
              <w:t xml:space="preserve"> различать предмет (действие, признак) и слово, называющее предмет (признак предмета, действие предмета); </w:t>
            </w:r>
          </w:p>
          <w:p w:rsidR="00CB6ABB" w:rsidRPr="006E23BB" w:rsidRDefault="00CB6ABB" w:rsidP="00CB6ABB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20"/>
              </w:rPr>
            </w:pPr>
            <w:r w:rsidRPr="006E23BB">
              <w:rPr>
                <w:rStyle w:val="c36"/>
                <w:bCs/>
                <w:i/>
                <w:iCs/>
                <w:color w:val="000000" w:themeColor="text1"/>
                <w:szCs w:val="28"/>
              </w:rPr>
              <w:t>Ученик получит возможность научиться</w:t>
            </w:r>
            <w:r w:rsidRPr="006E23BB">
              <w:rPr>
                <w:rStyle w:val="c16"/>
                <w:i/>
                <w:iCs/>
                <w:color w:val="000000" w:themeColor="text1"/>
                <w:szCs w:val="28"/>
              </w:rPr>
              <w:t xml:space="preserve">: </w:t>
            </w:r>
            <w:r w:rsidRPr="006E23BB">
              <w:rPr>
                <w:rStyle w:val="c3"/>
                <w:color w:val="000000" w:themeColor="text1"/>
                <w:szCs w:val="28"/>
              </w:rPr>
              <w:t>классифицировать и объединять слова по значению в тематические группы, работать по совместно составленному алгоритму.</w:t>
            </w:r>
          </w:p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23BB" w:rsidRPr="006E23BB" w:rsidTr="00253760">
        <w:tc>
          <w:tcPr>
            <w:tcW w:w="3091" w:type="dxa"/>
            <w:vMerge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99" w:type="dxa"/>
            <w:gridSpan w:val="2"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</w:p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23BB" w:rsidRPr="006E23BB" w:rsidTr="00253760">
        <w:tc>
          <w:tcPr>
            <w:tcW w:w="3091" w:type="dxa"/>
            <w:vMerge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Личностные: </w:t>
            </w:r>
          </w:p>
        </w:tc>
        <w:tc>
          <w:tcPr>
            <w:tcW w:w="5131" w:type="dxa"/>
          </w:tcPr>
          <w:p w:rsidR="00C020D1" w:rsidRPr="006E23BB" w:rsidRDefault="00C020D1" w:rsidP="00CB6A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в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нутренней позиции школьника на уровне положительного отношения к школе (принятие и осознание роли ученика), формирование </w:t>
            </w:r>
            <w:r w:rsidRPr="006E23BB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положительного отношения к </w:t>
            </w:r>
            <w:r w:rsidR="00CB6ABB" w:rsidRPr="006E23BB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русскому языку</w:t>
            </w:r>
            <w:r w:rsidRPr="006E23BB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как предмету изучения.</w:t>
            </w:r>
          </w:p>
        </w:tc>
      </w:tr>
      <w:tr w:rsidR="006E23BB" w:rsidRPr="006E23BB" w:rsidTr="00253760">
        <w:tc>
          <w:tcPr>
            <w:tcW w:w="3091" w:type="dxa"/>
            <w:vMerge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Регулятивные:</w:t>
            </w:r>
          </w:p>
        </w:tc>
        <w:tc>
          <w:tcPr>
            <w:tcW w:w="5131" w:type="dxa"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формировать умение выполнять и контролировать свои действия по заданному образцу или правилу, оценивать свою деятельность, давать оценочную характеристику деятельности других.</w:t>
            </w:r>
          </w:p>
        </w:tc>
      </w:tr>
      <w:tr w:rsidR="006E23BB" w:rsidRPr="006E23BB" w:rsidTr="00253760">
        <w:tc>
          <w:tcPr>
            <w:tcW w:w="3091" w:type="dxa"/>
            <w:vMerge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Познавательные:</w:t>
            </w:r>
          </w:p>
        </w:tc>
        <w:tc>
          <w:tcPr>
            <w:tcW w:w="5131" w:type="dxa"/>
          </w:tcPr>
          <w:p w:rsidR="00C020D1" w:rsidRPr="006E23BB" w:rsidRDefault="00CB6ABB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Style w:val="c3"/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классифицировать по заданному признаку,</w:t>
            </w:r>
            <w:r w:rsidRPr="006E23BB">
              <w:rPr>
                <w:rStyle w:val="c16"/>
                <w:rFonts w:ascii="Times New Roman" w:hAnsi="Times New Roman"/>
                <w:i/>
                <w:iCs/>
                <w:color w:val="000000" w:themeColor="text1"/>
                <w:sz w:val="24"/>
                <w:szCs w:val="28"/>
                <w:shd w:val="clear" w:color="auto" w:fill="FFFFFF"/>
              </w:rPr>
              <w:t> </w:t>
            </w:r>
            <w:r w:rsidRPr="006E23BB">
              <w:rPr>
                <w:rStyle w:val="c3"/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оценивать свои достижения, отвечать на вопросы, соотносить изученные понятия с примерами.</w:t>
            </w:r>
          </w:p>
        </w:tc>
      </w:tr>
      <w:tr w:rsidR="006E23BB" w:rsidRPr="006E23BB" w:rsidTr="00253760">
        <w:tc>
          <w:tcPr>
            <w:tcW w:w="3091" w:type="dxa"/>
            <w:vMerge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Коммуникативные:</w:t>
            </w:r>
          </w:p>
        </w:tc>
        <w:tc>
          <w:tcPr>
            <w:tcW w:w="5131" w:type="dxa"/>
          </w:tcPr>
          <w:p w:rsidR="00C020D1" w:rsidRPr="006E23BB" w:rsidRDefault="00CB6ABB" w:rsidP="00CB6A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формировать готовность слушать собеседника и вести диалог, владеть диалогической формой речи, вступать в речевое общение</w:t>
            </w:r>
            <w:r w:rsidR="00C020D1" w:rsidRPr="006E23BB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, строить продуктивное взаимодействие и сотрудничество со сверстниками и учителем.</w:t>
            </w:r>
          </w:p>
        </w:tc>
      </w:tr>
      <w:tr w:rsidR="006E23BB" w:rsidRPr="006E23BB" w:rsidTr="00253760">
        <w:tc>
          <w:tcPr>
            <w:tcW w:w="3091" w:type="dxa"/>
          </w:tcPr>
          <w:p w:rsidR="008E2D83" w:rsidRPr="006E23BB" w:rsidRDefault="00CB6ABB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Программные</w:t>
            </w:r>
            <w:r w:rsidR="00C020D1"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требования, содержание</w:t>
            </w:r>
          </w:p>
        </w:tc>
        <w:tc>
          <w:tcPr>
            <w:tcW w:w="7399" w:type="dxa"/>
            <w:gridSpan w:val="2"/>
          </w:tcPr>
          <w:p w:rsidR="00CB6ABB" w:rsidRPr="006E23BB" w:rsidRDefault="00CB6ABB" w:rsidP="00CB6ABB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Восприятие слова как объекта изучения, материала для анализа.</w:t>
            </w:r>
          </w:p>
          <w:p w:rsidR="00CB6ABB" w:rsidRPr="006E23BB" w:rsidRDefault="00CB6ABB" w:rsidP="00CB6ABB">
            <w:pPr>
              <w:shd w:val="clear" w:color="auto" w:fill="FFFFFF"/>
              <w:spacing w:after="0" w:line="330" w:lineRule="atLeast"/>
              <w:rPr>
                <w:rStyle w:val="c6"/>
                <w:rFonts w:ascii="Times New Roman" w:hAnsi="Times New Roman"/>
                <w:color w:val="000000" w:themeColor="text1"/>
                <w:sz w:val="24"/>
              </w:rPr>
            </w:pPr>
            <w:r w:rsidRPr="006E23BB">
              <w:rPr>
                <w:rStyle w:val="c6"/>
                <w:rFonts w:ascii="Times New Roman" w:hAnsi="Times New Roman"/>
                <w:color w:val="000000" w:themeColor="text1"/>
                <w:sz w:val="24"/>
              </w:rPr>
              <w:t>Различие предмета (признака, действия) и слова, называющее этот предмет.</w:t>
            </w:r>
          </w:p>
          <w:p w:rsidR="00CB6ABB" w:rsidRPr="006E23BB" w:rsidRDefault="00CB6ABB" w:rsidP="00CB6A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2D83" w:rsidRPr="006E23BB" w:rsidRDefault="008E2D83" w:rsidP="002537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23BB" w:rsidRPr="006E23BB" w:rsidTr="00253760">
        <w:tc>
          <w:tcPr>
            <w:tcW w:w="3091" w:type="dxa"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понятия</w:t>
            </w:r>
          </w:p>
        </w:tc>
        <w:tc>
          <w:tcPr>
            <w:tcW w:w="7399" w:type="dxa"/>
            <w:gridSpan w:val="2"/>
          </w:tcPr>
          <w:p w:rsidR="00C020D1" w:rsidRPr="006E23BB" w:rsidRDefault="00C020D1" w:rsidP="00CB6A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CB6ABB"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«</w:t>
            </w:r>
            <w:r w:rsidR="00CB6ABB"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слово-предмет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«</w:t>
            </w:r>
            <w:r w:rsidR="00CB6ABB"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слово-признак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«</w:t>
            </w:r>
            <w:r w:rsidR="00CB6ABB"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слово-</w:t>
            </w:r>
            <w:proofErr w:type="spellStart"/>
            <w:r w:rsidR="00CB6ABB"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дейсвтвие</w:t>
            </w:r>
            <w:proofErr w:type="spellEnd"/>
            <w:r w:rsidR="00CB6ABB"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E23BB" w:rsidRPr="006E23BB" w:rsidTr="00253760">
        <w:tc>
          <w:tcPr>
            <w:tcW w:w="3091" w:type="dxa"/>
          </w:tcPr>
          <w:p w:rsidR="008E2D83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изучения нового материла</w:t>
            </w:r>
          </w:p>
        </w:tc>
        <w:tc>
          <w:tcPr>
            <w:tcW w:w="7399" w:type="dxa"/>
            <w:gridSpan w:val="2"/>
          </w:tcPr>
          <w:p w:rsidR="008E2D83" w:rsidRPr="006E23BB" w:rsidRDefault="00C020D1" w:rsidP="006452C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Организационный момент</w:t>
            </w:r>
          </w:p>
          <w:p w:rsidR="00C020D1" w:rsidRPr="006E23BB" w:rsidRDefault="00C020D1" w:rsidP="006452C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Актуализация знаний</w:t>
            </w:r>
          </w:p>
          <w:p w:rsidR="00C020D1" w:rsidRPr="006E23BB" w:rsidRDefault="00C020D1" w:rsidP="006452C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Целеполагание</w:t>
            </w:r>
          </w:p>
          <w:p w:rsidR="00C020D1" w:rsidRPr="006E23BB" w:rsidRDefault="00C020D1" w:rsidP="006452C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ООД</w:t>
            </w:r>
          </w:p>
          <w:p w:rsidR="00C020D1" w:rsidRPr="006E23BB" w:rsidRDefault="00C020D1" w:rsidP="006452C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</w:p>
          <w:p w:rsidR="00C020D1" w:rsidRPr="006E23BB" w:rsidRDefault="00C020D1" w:rsidP="006452C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Первичное закрепление</w:t>
            </w:r>
          </w:p>
          <w:p w:rsidR="00C020D1" w:rsidRPr="006E23BB" w:rsidRDefault="00C020D1" w:rsidP="006452C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Подведение итогов урока</w:t>
            </w:r>
          </w:p>
        </w:tc>
      </w:tr>
      <w:tr w:rsidR="006E23BB" w:rsidRPr="006E23BB" w:rsidTr="00253760">
        <w:tc>
          <w:tcPr>
            <w:tcW w:w="3091" w:type="dxa"/>
          </w:tcPr>
          <w:p w:rsidR="004B57B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7399" w:type="dxa"/>
            <w:gridSpan w:val="2"/>
          </w:tcPr>
          <w:p w:rsidR="004B57B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открытие нового знания</w:t>
            </w:r>
          </w:p>
        </w:tc>
      </w:tr>
      <w:tr w:rsidR="006E23BB" w:rsidRPr="006E23BB" w:rsidTr="00253760">
        <w:tc>
          <w:tcPr>
            <w:tcW w:w="3091" w:type="dxa"/>
          </w:tcPr>
          <w:p w:rsidR="004B57B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урока</w:t>
            </w:r>
          </w:p>
        </w:tc>
        <w:tc>
          <w:tcPr>
            <w:tcW w:w="7399" w:type="dxa"/>
            <w:gridSpan w:val="2"/>
          </w:tcPr>
          <w:p w:rsidR="004B57B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Фронтальная, индивидуальная</w:t>
            </w:r>
            <w:r w:rsidR="00707870"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групповая</w:t>
            </w:r>
            <w:r w:rsidR="001204F2"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объяснительно-иллюстративный</w:t>
            </w:r>
          </w:p>
        </w:tc>
      </w:tr>
      <w:tr w:rsidR="006E23BB" w:rsidRPr="006E23BB" w:rsidTr="00253760">
        <w:tc>
          <w:tcPr>
            <w:tcW w:w="3091" w:type="dxa"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обучения</w:t>
            </w:r>
          </w:p>
        </w:tc>
        <w:tc>
          <w:tcPr>
            <w:tcW w:w="7399" w:type="dxa"/>
            <w:gridSpan w:val="2"/>
          </w:tcPr>
          <w:p w:rsidR="00C020D1" w:rsidRPr="006E23BB" w:rsidRDefault="00253760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Проблемное обучение</w:t>
            </w:r>
            <w:r w:rsidR="00707870"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критического мышления</w:t>
            </w:r>
          </w:p>
        </w:tc>
      </w:tr>
      <w:tr w:rsidR="006E23BB" w:rsidRPr="006E23BB" w:rsidTr="00253760">
        <w:tc>
          <w:tcPr>
            <w:tcW w:w="3091" w:type="dxa"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</w:t>
            </w:r>
          </w:p>
        </w:tc>
        <w:tc>
          <w:tcPr>
            <w:tcW w:w="7399" w:type="dxa"/>
            <w:gridSpan w:val="2"/>
          </w:tcPr>
          <w:p w:rsidR="00C020D1" w:rsidRPr="006E23BB" w:rsidRDefault="00253760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Ноутбук, проектор, п</w:t>
            </w:r>
            <w:r w:rsidR="00C020D1"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резентация по теме урока</w:t>
            </w:r>
          </w:p>
        </w:tc>
      </w:tr>
      <w:tr w:rsidR="006E23BB" w:rsidRPr="006E23BB" w:rsidTr="00253760">
        <w:trPr>
          <w:trHeight w:val="77"/>
        </w:trPr>
        <w:tc>
          <w:tcPr>
            <w:tcW w:w="3091" w:type="dxa"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7399" w:type="dxa"/>
            <w:gridSpan w:val="2"/>
          </w:tcPr>
          <w:p w:rsidR="00C020D1" w:rsidRPr="006E23BB" w:rsidRDefault="00C020D1" w:rsidP="006452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4B57B1" w:rsidRPr="006E23BB" w:rsidRDefault="004B57B1" w:rsidP="004B57B1">
      <w:pPr>
        <w:pStyle w:val="a4"/>
        <w:spacing w:line="240" w:lineRule="auto"/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</w:pPr>
    </w:p>
    <w:p w:rsidR="00253760" w:rsidRPr="006E23BB" w:rsidRDefault="00253760" w:rsidP="00253760">
      <w:pPr>
        <w:pStyle w:val="a4"/>
        <w:spacing w:line="240" w:lineRule="auto"/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</w:pPr>
    </w:p>
    <w:p w:rsidR="00253760" w:rsidRPr="006E23BB" w:rsidRDefault="00253760" w:rsidP="00253760">
      <w:pPr>
        <w:pStyle w:val="a4"/>
        <w:spacing w:line="240" w:lineRule="auto"/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</w:pPr>
    </w:p>
    <w:p w:rsidR="00C738EB" w:rsidRPr="006E23BB" w:rsidRDefault="00C738EB" w:rsidP="00DC2E4A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</w:pPr>
      <w:r w:rsidRPr="006E23BB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t>Технологическая карта урока</w:t>
      </w: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88"/>
        <w:gridCol w:w="4960"/>
        <w:gridCol w:w="3118"/>
      </w:tblGrid>
      <w:tr w:rsidR="006E23BB" w:rsidRPr="006E23BB" w:rsidTr="00EA2398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ре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зультаты (ПР)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</w:tr>
      <w:tr w:rsidR="006E23BB" w:rsidRPr="006E23BB" w:rsidTr="00253760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6E2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Организационный момент</w:t>
            </w:r>
          </w:p>
        </w:tc>
      </w:tr>
      <w:tr w:rsidR="006E23BB" w:rsidRPr="006E23BB" w:rsidTr="00EA2398">
        <w:trPr>
          <w:trHeight w:val="442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Личностные: самоопределение</w:t>
            </w:r>
          </w:p>
          <w:p w:rsidR="00C738EB" w:rsidRPr="006E23BB" w:rsidRDefault="00C738EB" w:rsidP="007D7CE7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Регулятивные: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контроль своих действий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Настрой   на работу в стихотворной форме</w:t>
            </w:r>
          </w:p>
          <w:p w:rsidR="00EA2398" w:rsidRPr="00EA2398" w:rsidRDefault="00EA2398" w:rsidP="00EA239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A2398">
              <w:rPr>
                <w:bCs/>
                <w:color w:val="000000" w:themeColor="text1"/>
              </w:rPr>
              <w:t>Я скажу слова</w:t>
            </w:r>
            <w:r>
              <w:rPr>
                <w:bCs/>
                <w:color w:val="000000" w:themeColor="text1"/>
              </w:rPr>
              <w:t xml:space="preserve"> </w:t>
            </w:r>
            <w:r w:rsidRPr="00EA2398">
              <w:rPr>
                <w:bCs/>
                <w:i/>
                <w:iCs/>
                <w:color w:val="000000" w:themeColor="text1"/>
              </w:rPr>
              <w:t>"Доброе утро ..." </w:t>
            </w:r>
            <w:r w:rsidRPr="00EA2398">
              <w:rPr>
                <w:bCs/>
                <w:color w:val="000000" w:themeColor="text1"/>
              </w:rPr>
              <w:t xml:space="preserve">и назову кого -то из нашего класса. Те, кого я назову, помашут мне </w:t>
            </w:r>
            <w:proofErr w:type="gramStart"/>
            <w:r w:rsidRPr="00EA2398">
              <w:rPr>
                <w:bCs/>
                <w:color w:val="000000" w:themeColor="text1"/>
              </w:rPr>
              <w:t>рукой  -</w:t>
            </w:r>
            <w:proofErr w:type="gramEnd"/>
            <w:r w:rsidRPr="00EA2398">
              <w:rPr>
                <w:bCs/>
                <w:color w:val="000000" w:themeColor="text1"/>
              </w:rPr>
              <w:t xml:space="preserve"> значит, вы услышали и отвечаете мне на приветствие.</w:t>
            </w:r>
          </w:p>
          <w:p w:rsidR="00EA2398" w:rsidRPr="00EA2398" w:rsidRDefault="00EA2398" w:rsidP="00EA239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A2398">
              <w:rPr>
                <w:bCs/>
                <w:color w:val="000000" w:themeColor="text1"/>
              </w:rPr>
              <w:t xml:space="preserve">- Доброе утро всем </w:t>
            </w:r>
            <w:proofErr w:type="gramStart"/>
            <w:r w:rsidRPr="00EA2398">
              <w:rPr>
                <w:bCs/>
                <w:color w:val="000000" w:themeColor="text1"/>
              </w:rPr>
              <w:t>девочкам!...</w:t>
            </w:r>
            <w:proofErr w:type="gramEnd"/>
            <w:r w:rsidRPr="00EA2398">
              <w:rPr>
                <w:bCs/>
                <w:color w:val="000000" w:themeColor="text1"/>
              </w:rPr>
              <w:t xml:space="preserve"> (Девочки машут и отвечают: "Доброе утро!"</w:t>
            </w:r>
          </w:p>
          <w:p w:rsidR="00EA2398" w:rsidRPr="00EA2398" w:rsidRDefault="00EA2398" w:rsidP="00EA239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A2398">
              <w:rPr>
                <w:bCs/>
                <w:color w:val="000000" w:themeColor="text1"/>
              </w:rPr>
              <w:t xml:space="preserve">- Доброе утро всем </w:t>
            </w:r>
            <w:proofErr w:type="gramStart"/>
            <w:r w:rsidRPr="00EA2398">
              <w:rPr>
                <w:bCs/>
                <w:color w:val="000000" w:themeColor="text1"/>
              </w:rPr>
              <w:t>мальчикам!...</w:t>
            </w:r>
            <w:proofErr w:type="gramEnd"/>
            <w:r w:rsidRPr="00EA2398">
              <w:rPr>
                <w:bCs/>
                <w:color w:val="000000" w:themeColor="text1"/>
              </w:rPr>
              <w:t xml:space="preserve"> </w:t>
            </w:r>
          </w:p>
          <w:p w:rsidR="00EA2398" w:rsidRPr="00EA2398" w:rsidRDefault="00EA2398" w:rsidP="00EA239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A2398">
              <w:rPr>
                <w:bCs/>
                <w:color w:val="000000" w:themeColor="text1"/>
              </w:rPr>
              <w:t xml:space="preserve">- Доброе утро всем тем, кто сегодня чистил </w:t>
            </w:r>
            <w:proofErr w:type="gramStart"/>
            <w:r w:rsidRPr="00EA2398">
              <w:rPr>
                <w:bCs/>
                <w:color w:val="000000" w:themeColor="text1"/>
              </w:rPr>
              <w:t>зубы!...</w:t>
            </w:r>
            <w:proofErr w:type="gramEnd"/>
          </w:p>
          <w:p w:rsidR="00EA2398" w:rsidRPr="00EA2398" w:rsidRDefault="00EA2398" w:rsidP="00EA239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A2398">
              <w:rPr>
                <w:bCs/>
                <w:color w:val="000000" w:themeColor="text1"/>
              </w:rPr>
              <w:t>- Доброе утро всем, кому нравится такая погода, как сейчас за окном! ...</w:t>
            </w:r>
          </w:p>
          <w:p w:rsidR="00EA2398" w:rsidRPr="00EA2398" w:rsidRDefault="00EA2398" w:rsidP="00EA239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A2398">
              <w:rPr>
                <w:bCs/>
                <w:color w:val="000000" w:themeColor="text1"/>
              </w:rPr>
              <w:t>- Доброе утро всем, кто любит конфеты! ...</w:t>
            </w:r>
          </w:p>
          <w:p w:rsidR="00C738EB" w:rsidRPr="00EA2398" w:rsidRDefault="00EA2398" w:rsidP="00EA2398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EA2398">
              <w:rPr>
                <w:bCs/>
                <w:color w:val="000000" w:themeColor="text1"/>
              </w:rPr>
              <w:t>- Доброе утро всем, кто хочет узнать много нового и интересного сегодня на уроке!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Приветствие учителя, проверка готовности к уроку</w:t>
            </w:r>
          </w:p>
        </w:tc>
      </w:tr>
      <w:tr w:rsidR="006E23BB" w:rsidRPr="006E23BB" w:rsidTr="00253760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6E23BB" w:rsidRDefault="00C738EB" w:rsidP="00C738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Актуализация знаний</w:t>
            </w:r>
          </w:p>
          <w:p w:rsidR="00C738EB" w:rsidRPr="006E23BB" w:rsidRDefault="00C738EB" w:rsidP="007D7C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23BB" w:rsidRPr="006E23BB" w:rsidTr="00EA2398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Познавательные: а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нализ учебной ситуации</w:t>
            </w:r>
          </w:p>
          <w:p w:rsidR="00C738EB" w:rsidRPr="006E23BB" w:rsidRDefault="00C738EB" w:rsidP="007D7C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Регулятивные: осознание учебной задачи, сравнение информации с эталоном.</w:t>
            </w:r>
          </w:p>
          <w:p w:rsidR="00C738EB" w:rsidRPr="006E23BB" w:rsidRDefault="00C738EB" w:rsidP="007D7C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Коммуникативные: постановка самому себе вопросов и принятие решений, 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установление учебного сотрудничества с учителем, управление собственным 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поведением.</w:t>
            </w:r>
          </w:p>
          <w:p w:rsidR="00C738EB" w:rsidRPr="006E23BB" w:rsidRDefault="00C738EB" w:rsidP="007D7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738EB" w:rsidRPr="006E23BB" w:rsidRDefault="00C738EB" w:rsidP="007D7CE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398" w:rsidRPr="00EA2398" w:rsidRDefault="00F43A5A" w:rsidP="001204F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E23B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001204F2" w:rsidRPr="00EA2398">
              <w:rPr>
                <w:rFonts w:ascii="Times New Roman" w:hAnsi="Times New Roman" w:cs="Times New Roman"/>
                <w:i/>
                <w:color w:val="000000" w:themeColor="text1"/>
              </w:rPr>
              <w:t>Формулирует задания, с помощью загадки объясняет, какую букв</w:t>
            </w:r>
            <w:r w:rsidR="00EA2398" w:rsidRPr="00EA2398">
              <w:rPr>
                <w:rFonts w:ascii="Times New Roman" w:hAnsi="Times New Roman" w:cs="Times New Roman"/>
                <w:i/>
                <w:color w:val="000000" w:themeColor="text1"/>
              </w:rPr>
              <w:t>у и слов</w:t>
            </w:r>
            <w:r w:rsidR="00EA2398"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="00EA2398" w:rsidRPr="00EA2398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EA2398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написать </w:t>
            </w:r>
            <w:r w:rsidR="00EA2398" w:rsidRPr="00EA2398">
              <w:rPr>
                <w:rFonts w:ascii="Times New Roman" w:hAnsi="Times New Roman" w:cs="Times New Roman"/>
                <w:i/>
                <w:color w:val="000000" w:themeColor="text1"/>
              </w:rPr>
              <w:t>в тетради.</w:t>
            </w:r>
          </w:p>
          <w:p w:rsidR="00F43A5A" w:rsidRPr="006E23BB" w:rsidRDefault="005101BB" w:rsidP="001204F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23B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Открываем тетрадь, записываем – число</w:t>
            </w:r>
            <w:r w:rsidRPr="006E23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3A5A" w:rsidRPr="006E23BB">
              <w:rPr>
                <w:rFonts w:ascii="Times New Roman" w:hAnsi="Times New Roman" w:cs="Times New Roman"/>
                <w:color w:val="000000" w:themeColor="text1"/>
              </w:rPr>
              <w:t>классная работа.</w:t>
            </w:r>
          </w:p>
          <w:p w:rsidR="00EA2398" w:rsidRDefault="005101BB" w:rsidP="001204F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6E23B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Начинаем работу с минутки чистописания!</w:t>
            </w:r>
          </w:p>
          <w:p w:rsidR="00EA2398" w:rsidRDefault="001204F2" w:rsidP="001204F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E23BB">
              <w:rPr>
                <w:rFonts w:ascii="Times New Roman" w:hAnsi="Times New Roman" w:cs="Times New Roman"/>
                <w:iCs/>
                <w:color w:val="000000" w:themeColor="text1"/>
              </w:rPr>
              <w:t>Сегодня на</w:t>
            </w:r>
            <w:r w:rsidR="00EA239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минутки чистописания мы с вами</w:t>
            </w:r>
            <w:r w:rsidRPr="006E23B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ребята будем писать букву, </w:t>
            </w:r>
            <w:r w:rsidR="00EA239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отгадка моей загадки. </w:t>
            </w:r>
            <w:proofErr w:type="gramStart"/>
            <w:r w:rsidR="00EA2398">
              <w:rPr>
                <w:rFonts w:ascii="Times New Roman" w:hAnsi="Times New Roman" w:cs="Times New Roman"/>
                <w:iCs/>
                <w:color w:val="000000" w:themeColor="text1"/>
              </w:rPr>
              <w:t>( Приложение</w:t>
            </w:r>
            <w:proofErr w:type="gramEnd"/>
            <w:r w:rsidR="00EA239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1)</w:t>
            </w:r>
          </w:p>
          <w:p w:rsidR="00EA2398" w:rsidRDefault="00EA2398" w:rsidP="001204F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Пропишем заглавную и прописную букву К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:rsidR="00EA2398" w:rsidRDefault="00EA2398" w:rsidP="001204F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Словарь:</w:t>
            </w:r>
          </w:p>
          <w:p w:rsidR="001204F2" w:rsidRDefault="001204F2" w:rsidP="001204F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E23B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Послушайте и отгадайте</w:t>
            </w:r>
            <w:r w:rsidR="00EA239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загадку</w:t>
            </w:r>
            <w:r w:rsidRPr="006E23BB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:rsidR="00EA2398" w:rsidRPr="00EA2398" w:rsidRDefault="00EA2398" w:rsidP="00EA2398">
            <w:pPr>
              <w:pStyle w:val="ParagraphStyle"/>
              <w:spacing w:line="264" w:lineRule="auto"/>
              <w:rPr>
                <w:rFonts w:ascii="Times New Roman" w:hAnsi="Times New Roman"/>
                <w:iCs/>
                <w:color w:val="000000" w:themeColor="text1"/>
              </w:rPr>
            </w:pPr>
            <w:r w:rsidRPr="00EA2398">
              <w:rPr>
                <w:rFonts w:ascii="Times New Roman" w:hAnsi="Times New Roman"/>
                <w:iCs/>
                <w:color w:val="000000" w:themeColor="text1"/>
              </w:rPr>
              <w:t>Он бывает очень острым</w:t>
            </w:r>
          </w:p>
          <w:p w:rsidR="00EA2398" w:rsidRPr="00EA2398" w:rsidRDefault="00EA2398" w:rsidP="00EA2398">
            <w:pPr>
              <w:pStyle w:val="ParagraphStyle"/>
              <w:spacing w:line="264" w:lineRule="auto"/>
              <w:rPr>
                <w:rFonts w:ascii="Times New Roman" w:hAnsi="Times New Roman"/>
                <w:iCs/>
                <w:color w:val="000000" w:themeColor="text1"/>
              </w:rPr>
            </w:pPr>
            <w:r w:rsidRPr="00EA2398">
              <w:rPr>
                <w:rFonts w:ascii="Times New Roman" w:hAnsi="Times New Roman"/>
                <w:iCs/>
                <w:color w:val="000000" w:themeColor="text1"/>
              </w:rPr>
              <w:t>И рисует ярко, пестро.</w:t>
            </w:r>
          </w:p>
          <w:p w:rsidR="00EA2398" w:rsidRPr="00EA2398" w:rsidRDefault="00EA2398" w:rsidP="00EA2398">
            <w:pPr>
              <w:pStyle w:val="ParagraphStyle"/>
              <w:spacing w:line="264" w:lineRule="auto"/>
              <w:rPr>
                <w:rFonts w:ascii="Times New Roman" w:hAnsi="Times New Roman"/>
                <w:iCs/>
                <w:color w:val="000000" w:themeColor="text1"/>
              </w:rPr>
            </w:pPr>
            <w:r w:rsidRPr="00EA2398">
              <w:rPr>
                <w:rFonts w:ascii="Times New Roman" w:hAnsi="Times New Roman"/>
                <w:iCs/>
                <w:color w:val="000000" w:themeColor="text1"/>
              </w:rPr>
              <w:t>Грифелек со всех сторон</w:t>
            </w:r>
          </w:p>
          <w:p w:rsidR="00EA2398" w:rsidRPr="00EA2398" w:rsidRDefault="00EA2398" w:rsidP="00EA2398">
            <w:pPr>
              <w:pStyle w:val="ParagraphStyle"/>
              <w:spacing w:line="264" w:lineRule="auto"/>
              <w:rPr>
                <w:rFonts w:ascii="Times New Roman" w:hAnsi="Times New Roman"/>
                <w:iCs/>
                <w:color w:val="000000" w:themeColor="text1"/>
              </w:rPr>
            </w:pPr>
            <w:r w:rsidRPr="00EA2398">
              <w:rPr>
                <w:rFonts w:ascii="Times New Roman" w:hAnsi="Times New Roman"/>
                <w:iCs/>
                <w:color w:val="000000" w:themeColor="text1"/>
              </w:rPr>
              <w:t>Древесиной окружен.</w:t>
            </w:r>
          </w:p>
          <w:p w:rsidR="00EA2398" w:rsidRPr="00EA2398" w:rsidRDefault="00EA2398" w:rsidP="00EA2398">
            <w:pPr>
              <w:pStyle w:val="ParagraphStyle"/>
              <w:spacing w:line="264" w:lineRule="auto"/>
              <w:rPr>
                <w:rFonts w:ascii="Times New Roman" w:hAnsi="Times New Roman"/>
                <w:iCs/>
                <w:color w:val="000000" w:themeColor="text1"/>
              </w:rPr>
            </w:pPr>
            <w:r w:rsidRPr="00EA2398">
              <w:rPr>
                <w:rFonts w:ascii="Times New Roman" w:hAnsi="Times New Roman"/>
                <w:iCs/>
                <w:color w:val="000000" w:themeColor="text1"/>
              </w:rPr>
              <w:lastRenderedPageBreak/>
              <w:t>Это друг надежный ваш</w:t>
            </w:r>
          </w:p>
          <w:p w:rsidR="00EA2398" w:rsidRPr="00EA2398" w:rsidRDefault="00EA2398" w:rsidP="001204F2">
            <w:pPr>
              <w:pStyle w:val="ParagraphStyle"/>
              <w:spacing w:line="264" w:lineRule="auto"/>
              <w:rPr>
                <w:rFonts w:ascii="Times New Roman" w:hAnsi="Times New Roman"/>
                <w:iCs/>
                <w:color w:val="000000" w:themeColor="text1"/>
              </w:rPr>
            </w:pPr>
            <w:r w:rsidRPr="00EA2398">
              <w:rPr>
                <w:rFonts w:ascii="Times New Roman" w:hAnsi="Times New Roman"/>
                <w:iCs/>
                <w:color w:val="000000" w:themeColor="text1"/>
              </w:rPr>
              <w:t xml:space="preserve">И </w:t>
            </w:r>
            <w:proofErr w:type="gramStart"/>
            <w:r w:rsidRPr="00EA2398">
              <w:rPr>
                <w:rFonts w:ascii="Times New Roman" w:hAnsi="Times New Roman"/>
                <w:iCs/>
                <w:color w:val="000000" w:themeColor="text1"/>
              </w:rPr>
              <w:t>художник</w:t>
            </w:r>
            <w:r w:rsidRPr="00EA239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EA2398">
              <w:rPr>
                <w:rFonts w:ascii="Times New Roman" w:hAnsi="Times New Roman"/>
                <w:iCs/>
                <w:color w:val="000000" w:themeColor="text1"/>
              </w:rPr>
              <w:t xml:space="preserve"> (</w:t>
            </w:r>
            <w:proofErr w:type="gramEnd"/>
            <w:r w:rsidRPr="00EA2398">
              <w:rPr>
                <w:rFonts w:ascii="Times New Roman" w:hAnsi="Times New Roman"/>
                <w:iCs/>
                <w:color w:val="000000" w:themeColor="text1"/>
              </w:rPr>
              <w:t xml:space="preserve"> Карандаш)</w:t>
            </w:r>
          </w:p>
          <w:p w:rsidR="00EA2398" w:rsidRPr="00EA2398" w:rsidRDefault="00EA2398" w:rsidP="005101B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A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A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( Приложение</w:t>
            </w:r>
            <w:proofErr w:type="gramEnd"/>
            <w:r w:rsidRPr="00EA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2)</w:t>
            </w:r>
          </w:p>
          <w:p w:rsidR="0052410B" w:rsidRPr="00EA2398" w:rsidRDefault="00EA2398" w:rsidP="0052410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A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словарь запишем: карандаш</w:t>
            </w:r>
          </w:p>
          <w:p w:rsidR="0052410B" w:rsidRPr="00EA2398" w:rsidRDefault="0052410B" w:rsidP="0052410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A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Прочитайте, что обозначает это слово.</w:t>
            </w:r>
          </w:p>
          <w:p w:rsidR="00EA2398" w:rsidRDefault="00EA2398" w:rsidP="0052410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A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Следующее словарное слово:</w:t>
            </w:r>
          </w:p>
          <w:p w:rsidR="00EA2398" w:rsidRPr="00EA2398" w:rsidRDefault="00EA2398" w:rsidP="00EA2398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A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 коробку я похож,</w:t>
            </w:r>
          </w:p>
          <w:p w:rsidR="00EA2398" w:rsidRPr="00EA2398" w:rsidRDefault="00EA2398" w:rsidP="00EA2398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A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Ручки ты в меня кладешь.</w:t>
            </w:r>
          </w:p>
          <w:p w:rsidR="00EA2398" w:rsidRPr="00EA2398" w:rsidRDefault="00EA2398" w:rsidP="00EA2398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A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Школьник, ты меня узнал?</w:t>
            </w:r>
          </w:p>
          <w:p w:rsidR="00EA2398" w:rsidRDefault="00EA2398" w:rsidP="0052410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A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Ну, конечно, я… </w:t>
            </w:r>
            <w:proofErr w:type="gramStart"/>
            <w:r w:rsidRPr="00EA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( Пенал</w:t>
            </w:r>
            <w:proofErr w:type="gramEnd"/>
            <w:r w:rsidRPr="00EA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EA2398" w:rsidRPr="00EA2398" w:rsidRDefault="00EA2398" w:rsidP="0052410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:rsidR="0052410B" w:rsidRDefault="0052410B" w:rsidP="0052410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Как назовем эту группу предметов? Какие словарные слова мы еще может отнести к этой гр</w:t>
            </w:r>
            <w:r w:rsidR="00EA239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уппе? (Тетрадь, учебник, дневник)</w:t>
            </w:r>
          </w:p>
          <w:p w:rsidR="00EA2398" w:rsidRPr="006E23BB" w:rsidRDefault="00EA2398" w:rsidP="0052410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:rsidR="005101BB" w:rsidRDefault="0052410B" w:rsidP="0052410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Запишем, подчеркните орфограммы в словах.</w:t>
            </w:r>
          </w:p>
          <w:p w:rsidR="00EA2398" w:rsidRPr="006E23BB" w:rsidRDefault="00EA2398" w:rsidP="0052410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0"/>
                <w:szCs w:val="24"/>
              </w:rPr>
            </w:pPr>
          </w:p>
          <w:p w:rsidR="0052410B" w:rsidRPr="006E23BB" w:rsidRDefault="0052410B" w:rsidP="0052410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23B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Устно выполните задание по электронному учебнику. Прочитайте, вставьте слова, подходящие по смыслу. </w:t>
            </w:r>
            <w:proofErr w:type="gramStart"/>
            <w:r w:rsidR="00EA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( Приложение</w:t>
            </w:r>
            <w:proofErr w:type="gramEnd"/>
            <w:r w:rsidR="00EA239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3)</w:t>
            </w:r>
          </w:p>
          <w:p w:rsidR="0052410B" w:rsidRPr="006E23BB" w:rsidRDefault="0052410B" w:rsidP="005101B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0"/>
                <w:szCs w:val="24"/>
              </w:rPr>
            </w:pPr>
          </w:p>
          <w:p w:rsidR="0052410B" w:rsidRPr="00EA2398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 сейчас повторение пройденного. Давайте мы вспомним, что изучали ранее! Что мы уже знаем!  Давайте, начнём:</w:t>
            </w:r>
          </w:p>
          <w:p w:rsidR="0052410B" w:rsidRPr="00EA2398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1) Какой бывает речь</w:t>
            </w:r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? (УСТНАЯ И ПИСЬМЕННАЯ РЕЧЬ)</w:t>
            </w:r>
          </w:p>
          <w:p w:rsidR="0052410B" w:rsidRPr="00EA2398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2) Что такое устная речь? Что такое письменная речь?</w:t>
            </w:r>
          </w:p>
          <w:p w:rsidR="0052410B" w:rsidRPr="00EA2398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начну ,</w:t>
            </w:r>
            <w:proofErr w:type="gramEnd"/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 вы кончайте, хором дружно отвечайте.</w:t>
            </w:r>
          </w:p>
          <w:p w:rsidR="0052410B" w:rsidRPr="00EA2398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3) Текст состоит из----(ПРЕДЛОЖЕНИЙ).</w:t>
            </w:r>
          </w:p>
          <w:p w:rsidR="0052410B" w:rsidRPr="00EA2398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4) Предложение выражает </w:t>
            </w:r>
            <w:proofErr w:type="gramStart"/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 ЗАКОНЧЕННУЮ</w:t>
            </w:r>
            <w:proofErr w:type="gramEnd"/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)----мысль.</w:t>
            </w:r>
          </w:p>
          <w:p w:rsidR="0052410B" w:rsidRPr="00EA2398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5) Слова в предложении связаны------- по (СМЫСЛУ) </w:t>
            </w:r>
          </w:p>
          <w:p w:rsidR="0052410B" w:rsidRPr="00EA2398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6) Первое слово в предложении записывается с ----ЗАГЛАВНОЙ </w:t>
            </w:r>
            <w:proofErr w:type="gramStart"/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БУКВЫ )</w:t>
            </w:r>
            <w:proofErr w:type="gramEnd"/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2410B" w:rsidRPr="00EA2398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7) </w:t>
            </w:r>
            <w:proofErr w:type="gramStart"/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конце предложения ставится-----(ТОЧКА).</w:t>
            </w:r>
          </w:p>
          <w:p w:rsidR="0052410B" w:rsidRPr="00EA2398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8) Диалог это --- </w:t>
            </w:r>
            <w:proofErr w:type="gramStart"/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 РАЗГОВОР</w:t>
            </w:r>
            <w:proofErr w:type="gramEnd"/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ДВУХ ИЛИ НЕСКОЛЬКО ЛИЦ).</w:t>
            </w:r>
          </w:p>
          <w:p w:rsidR="0052410B" w:rsidRPr="00EA2398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9) Предложение состоит из---(СЛОВ).</w:t>
            </w:r>
          </w:p>
          <w:p w:rsidR="0052410B" w:rsidRPr="00EA2398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3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10) Слова из ---(СЛОГОВ).</w:t>
            </w:r>
          </w:p>
          <w:p w:rsidR="0052410B" w:rsidRPr="00EA2398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A239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11) Слоги состоят из -- (БУКВ)</w:t>
            </w:r>
          </w:p>
          <w:p w:rsidR="00F43A5A" w:rsidRPr="006E23BB" w:rsidRDefault="00F43A5A" w:rsidP="001204F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:rsidR="00C738EB" w:rsidRPr="006E23BB" w:rsidRDefault="00C738EB" w:rsidP="007D7CE7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Методы: объяснительно-иллюстративный, частично-поисковый</w:t>
            </w:r>
          </w:p>
          <w:p w:rsidR="00C738EB" w:rsidRPr="006E23BB" w:rsidRDefault="00C738EB" w:rsidP="007D7CE7">
            <w:pPr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E2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Формы организации: фронтальная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4F2" w:rsidRPr="006E23BB" w:rsidRDefault="001204F2" w:rsidP="001204F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23BB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Разгадывают загадку, выполняют задание по чистописанию</w:t>
            </w:r>
            <w:r w:rsidR="00F43A5A" w:rsidRPr="006E23B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738EB" w:rsidRPr="006E23BB" w:rsidRDefault="001204F2" w:rsidP="001204F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</w:rPr>
              <w:t xml:space="preserve">Написание большой и маленькой буквы </w:t>
            </w:r>
            <w:proofErr w:type="spellStart"/>
            <w:r w:rsidRPr="006E23BB">
              <w:rPr>
                <w:rFonts w:ascii="Times New Roman" w:hAnsi="Times New Roman"/>
                <w:b/>
                <w:i/>
                <w:color w:val="000000" w:themeColor="text1"/>
              </w:rPr>
              <w:t>Хх</w:t>
            </w:r>
            <w:proofErr w:type="spellEnd"/>
            <w:r w:rsidR="00F43A5A"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написание словарных слов¸ выделение орфограмм.</w:t>
            </w:r>
          </w:p>
          <w:p w:rsidR="00F43A5A" w:rsidRPr="006E23BB" w:rsidRDefault="00F43A5A" w:rsidP="001204F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23BB" w:rsidRPr="006E23BB" w:rsidTr="00253760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6E23BB" w:rsidRDefault="00C738EB" w:rsidP="00C738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Целеполагание</w:t>
            </w:r>
          </w:p>
          <w:p w:rsidR="00C738EB" w:rsidRPr="006E23BB" w:rsidRDefault="00C738EB" w:rsidP="007D7CE7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  <w:tr w:rsidR="006E23BB" w:rsidRPr="006E23BB" w:rsidTr="00EA2398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Познавательные: 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осознанное и произвольное построение речевого высказывания, подведение под понятие.</w:t>
            </w:r>
          </w:p>
          <w:p w:rsidR="00C738EB" w:rsidRPr="006E23BB" w:rsidRDefault="00C738EB" w:rsidP="007D7CE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: выполнение 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целеполагание, планирование деятельности.</w:t>
            </w:r>
          </w:p>
          <w:p w:rsidR="00C738EB" w:rsidRPr="006E23BB" w:rsidRDefault="00C738EB" w:rsidP="007D7CE7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Коммуникативные: 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учёт разных мнений, обоснования своего суждения.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Организует и управляет ситуацией целеполагания. </w:t>
            </w:r>
          </w:p>
          <w:p w:rsidR="00EA2398" w:rsidRDefault="0052410B" w:rsidP="007D7CE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Посмотрите на слайд, прочитайте слова</w:t>
            </w:r>
            <w:r w:rsidR="00EA2398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2410B" w:rsidRPr="006E23BB" w:rsidRDefault="00EA2398" w:rsidP="007D7CE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2398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( Приложение</w:t>
            </w:r>
            <w:proofErr w:type="gramEnd"/>
            <w:r w:rsidRPr="00EA2398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4)</w:t>
            </w:r>
          </w:p>
          <w:p w:rsidR="0052410B" w:rsidRPr="006E23BB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Найдите лишнее.</w:t>
            </w:r>
          </w:p>
          <w:p w:rsidR="00EA2398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Докажите? </w:t>
            </w:r>
          </w:p>
          <w:p w:rsidR="0052410B" w:rsidRPr="006E23BB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Почему эти сочетания букв не являются словами? </w:t>
            </w:r>
            <w:proofErr w:type="gramStart"/>
            <w:r w:rsidRPr="006E2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 Не</w:t>
            </w:r>
            <w:proofErr w:type="gramEnd"/>
            <w:r w:rsidRPr="006E2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имеют никакого значения).</w:t>
            </w:r>
          </w:p>
          <w:p w:rsidR="0052410B" w:rsidRPr="006E23BB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 все остальные слова являются словами? ДА! </w:t>
            </w:r>
          </w:p>
          <w:p w:rsidR="0052410B" w:rsidRPr="006E23BB" w:rsidRDefault="0052410B" w:rsidP="0052410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Как Вы думаете, о чём пойдёт речь на уроке?</w:t>
            </w:r>
          </w:p>
          <w:p w:rsidR="00C738EB" w:rsidRDefault="00EA2398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 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словах)</w:t>
            </w:r>
          </w:p>
          <w:p w:rsidR="00EA2398" w:rsidRPr="006E23BB" w:rsidRDefault="00EA2398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B7F29" w:rsidRPr="006E23BB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Мотивирует учащихся на дальнейшую работу</w:t>
            </w:r>
            <w:r w:rsidRPr="006E2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738EB" w:rsidRPr="006E23BB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Работа с презентацией по теме урока. </w:t>
            </w:r>
          </w:p>
          <w:p w:rsidR="00C738EB" w:rsidRPr="006E23BB" w:rsidRDefault="00EA2398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 Приложение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  <w:r w:rsidR="00C738EB" w:rsidRPr="006E2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738EB" w:rsidRPr="006E23BB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26056" w:rsidRPr="006E23BB" w:rsidRDefault="00726056" w:rsidP="0072605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какие три группы можно разделить слова? </w:t>
            </w:r>
          </w:p>
          <w:p w:rsidR="00726056" w:rsidRPr="006E23BB" w:rsidRDefault="00726056" w:rsidP="0072605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Прочитайте слова 1 группы. </w:t>
            </w:r>
          </w:p>
          <w:p w:rsidR="00726056" w:rsidRPr="006E23BB" w:rsidRDefault="00726056" w:rsidP="0072605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какой вопрос отвечают слова из первой группы? </w:t>
            </w:r>
          </w:p>
          <w:p w:rsidR="00726056" w:rsidRPr="006E23BB" w:rsidRDefault="00726056" w:rsidP="0072605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Вторая группа слов- прочитайте, на какой вопрос отвечают?</w:t>
            </w:r>
          </w:p>
          <w:p w:rsidR="00726056" w:rsidRPr="006E23BB" w:rsidRDefault="00726056" w:rsidP="0072605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какой вопрос отвечают слова из третьей? </w:t>
            </w:r>
          </w:p>
          <w:p w:rsidR="00726056" w:rsidRPr="006E23BB" w:rsidRDefault="00726056" w:rsidP="0072605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Вернемся к первой группе. </w:t>
            </w:r>
          </w:p>
          <w:p w:rsidR="00726056" w:rsidRPr="006E23BB" w:rsidRDefault="00726056" w:rsidP="0072605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Какие слова отвечают на вопрос кто? на вопрос что?</w:t>
            </w:r>
          </w:p>
          <w:p w:rsidR="00C738EB" w:rsidRPr="006E23BB" w:rsidRDefault="00726056" w:rsidP="009D327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Подумайте, что будут обозначать слова из первой группы?</w:t>
            </w:r>
            <w:r w:rsidR="003B5060"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738EB" w:rsidRPr="006E23BB" w:rsidRDefault="00C738EB" w:rsidP="007D7CE7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Методы: объяснительно-иллюстративный, </w:t>
            </w:r>
            <w:r w:rsidR="00EA239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проблемный</w:t>
            </w:r>
          </w:p>
          <w:p w:rsidR="00C738EB" w:rsidRPr="006E23BB" w:rsidRDefault="00EA2398" w:rsidP="00EA239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Формы организации: фронтальная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Выделяют проблему, как получить число 2 и как написать цифру 2</w:t>
            </w:r>
          </w:p>
        </w:tc>
      </w:tr>
      <w:tr w:rsidR="006E23BB" w:rsidRPr="006E23BB" w:rsidTr="00253760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VI</w:t>
            </w:r>
            <w:r w:rsidRPr="006E2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Формирование ООД</w:t>
            </w:r>
          </w:p>
          <w:p w:rsidR="00C738EB" w:rsidRPr="006E23BB" w:rsidRDefault="00C738EB" w:rsidP="007D7CE7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23BB" w:rsidRPr="006E23BB" w:rsidTr="00EA2398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6E23BB" w:rsidRDefault="003B5060" w:rsidP="007D7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познавательные: а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нализ информации, выделение существенных 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признаков, сравнение с эталоном.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738EB" w:rsidRPr="006E23BB" w:rsidRDefault="003B5060" w:rsidP="007D7CE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коммуникативные: у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мение обосновывать свой выбор.</w:t>
            </w:r>
          </w:p>
          <w:p w:rsidR="00C738EB" w:rsidRPr="006E23BB" w:rsidRDefault="00C738EB" w:rsidP="007D7CE7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060" w:rsidRPr="006E23BB" w:rsidRDefault="003B5060" w:rsidP="007D7CE7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групповой работы.</w:t>
            </w:r>
          </w:p>
          <w:p w:rsidR="004818D6" w:rsidRDefault="003B5060" w:rsidP="003B5060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Чтобы ответить на этот вопрос нам предстоит заполнить следующую схему. </w:t>
            </w:r>
          </w:p>
          <w:p w:rsidR="003B5060" w:rsidRPr="006E23BB" w:rsidRDefault="003B5060" w:rsidP="003B5060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 что похожа схема? </w:t>
            </w:r>
          </w:p>
          <w:p w:rsidR="003B5060" w:rsidRPr="006E23BB" w:rsidRDefault="003B5060" w:rsidP="003B5060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голове рыбы поместим вопрос, на который мы будем искать ответ на уроке. Какую карточку мы поместим к голове нашей схемы?</w:t>
            </w:r>
          </w:p>
          <w:p w:rsidR="003B5060" w:rsidRPr="006E23BB" w:rsidRDefault="003B5060" w:rsidP="003B5060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Назовите слова первой группы. </w:t>
            </w:r>
          </w:p>
          <w:p w:rsidR="003B5060" w:rsidRPr="006E23BB" w:rsidRDefault="003B5060" w:rsidP="003B5060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будет называться первая группа слов? Выберите нужную карточку.</w:t>
            </w:r>
          </w:p>
          <w:p w:rsidR="003B5060" w:rsidRPr="006E23BB" w:rsidRDefault="003B5060" w:rsidP="003B5060">
            <w:pPr>
              <w:shd w:val="clear" w:color="auto" w:fill="FFFFFF"/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6E23BB"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</w:rPr>
              <w:t>оместим название этой группы на верхние косточке.</w:t>
            </w:r>
          </w:p>
          <w:p w:rsidR="003B5060" w:rsidRPr="006E23BB" w:rsidRDefault="003B5060" w:rsidP="003B5060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догадался, </w:t>
            </w:r>
            <w:r w:rsidRPr="006E23BB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как проверить, что данное слово – обозначает предмет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  <w:p w:rsidR="003B5060" w:rsidRPr="006E23BB" w:rsidRDefault="003B5060" w:rsidP="003B5060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Какие вопросы нужно задать к первой группе слов? Поместим это на соответствующей нижней косточке.</w:t>
            </w:r>
          </w:p>
          <w:p w:rsidR="003B5060" w:rsidRPr="006E23BB" w:rsidRDefault="003B5060" w:rsidP="003B5060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Назовите слова второй группы. Как будет называться эта группа слов. </w:t>
            </w:r>
          </w:p>
          <w:p w:rsidR="003B5060" w:rsidRPr="006E23BB" w:rsidRDefault="003B5060" w:rsidP="003B5060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Поместим нужную карточку к верхней косточке. На какие вопросы отвечают данные слова? </w:t>
            </w:r>
          </w:p>
          <w:p w:rsidR="003B5060" w:rsidRPr="006E23BB" w:rsidRDefault="003B5060" w:rsidP="003B506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8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Назовите слова оставшейся третьей группы.</w:t>
            </w:r>
          </w:p>
          <w:p w:rsidR="003B5060" w:rsidRPr="006E23BB" w:rsidRDefault="003B5060" w:rsidP="003B5060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Как будет называться эта группа слов?</w:t>
            </w:r>
          </w:p>
          <w:p w:rsidR="003B5060" w:rsidRPr="006E23BB" w:rsidRDefault="003B5060" w:rsidP="003B5060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Запишем в верхней кости- слово-названия действия.</w:t>
            </w:r>
          </w:p>
          <w:p w:rsidR="003B5060" w:rsidRPr="006E23BB" w:rsidRDefault="003B5060" w:rsidP="003B5060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Внизу поместим вопросы.</w:t>
            </w:r>
          </w:p>
          <w:p w:rsidR="003B5060" w:rsidRPr="006E23BB" w:rsidRDefault="003B5060" w:rsidP="003B5060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E23BB">
              <w:rPr>
                <w:rStyle w:val="c0"/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Ответим на вопрос, поставленный в начале урока.  Так как же проверить что же обозначает слово? </w:t>
            </w:r>
          </w:p>
          <w:p w:rsidR="003B5060" w:rsidRPr="006E23BB" w:rsidRDefault="003B5060" w:rsidP="003B506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23BB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Чтобы определить, что обозначает слово, надо поставить к нему вопрос и узнать, что оно обозначает.  Поместим последнюю карточку в хвост нашего скелета.</w:t>
            </w:r>
          </w:p>
          <w:p w:rsidR="003B5060" w:rsidRPr="006E23BB" w:rsidRDefault="003B5060" w:rsidP="003B506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6E23BB">
              <w:rPr>
                <w:rStyle w:val="c0"/>
                <w:color w:val="000000" w:themeColor="text1"/>
                <w:sz w:val="28"/>
                <w:szCs w:val="28"/>
              </w:rPr>
              <w:t> </w:t>
            </w:r>
            <w:r w:rsidR="001B1DD1" w:rsidRPr="006E23BB">
              <w:rPr>
                <w:rStyle w:val="c0"/>
                <w:color w:val="000000" w:themeColor="text1"/>
                <w:szCs w:val="28"/>
              </w:rPr>
              <w:t>А вот теперь. Расскажите мн</w:t>
            </w:r>
            <w:r w:rsidR="009D3272" w:rsidRPr="006E23BB">
              <w:rPr>
                <w:rStyle w:val="c0"/>
                <w:color w:val="000000" w:themeColor="text1"/>
                <w:szCs w:val="28"/>
              </w:rPr>
              <w:t>е про первую группу слов. Слова,</w:t>
            </w:r>
            <w:r w:rsidR="004818D6">
              <w:rPr>
                <w:rStyle w:val="c0"/>
                <w:color w:val="000000" w:themeColor="text1"/>
                <w:szCs w:val="28"/>
              </w:rPr>
              <w:t xml:space="preserve"> </w:t>
            </w:r>
            <w:r w:rsidR="001B1DD1" w:rsidRPr="006E23BB">
              <w:rPr>
                <w:rStyle w:val="c0"/>
                <w:color w:val="000000" w:themeColor="text1"/>
                <w:szCs w:val="28"/>
              </w:rPr>
              <w:t>которые отвечают на вопрос кто, обозначают предмет. И т.д.</w:t>
            </w:r>
          </w:p>
          <w:p w:rsidR="003B5060" w:rsidRPr="006E23BB" w:rsidRDefault="003B5060" w:rsidP="007D7CE7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C738EB" w:rsidRPr="006E23BB" w:rsidRDefault="003B5060" w:rsidP="007D7CE7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Методы: </w:t>
            </w:r>
            <w:r w:rsidR="001B1DD1" w:rsidRPr="006E23B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групповой, </w:t>
            </w:r>
            <w:r w:rsidRPr="006E23B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объяснительно-иллюстративный, частично-поисковый</w:t>
            </w:r>
          </w:p>
          <w:p w:rsidR="00C738EB" w:rsidRPr="006E23BB" w:rsidRDefault="003B5060" w:rsidP="006E23B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6E2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Формы организации: </w:t>
            </w:r>
            <w:r w:rsidR="006E23BB" w:rsidRPr="006E2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групповая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Анализируют изображения на рисунке. </w:t>
            </w:r>
            <w:r w:rsidRPr="006E23B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Выделяют проблему, как получить число 2</w:t>
            </w:r>
          </w:p>
        </w:tc>
      </w:tr>
      <w:tr w:rsidR="006E23BB" w:rsidRPr="006E23BB" w:rsidTr="00253760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6E23BB" w:rsidRDefault="00C738EB" w:rsidP="00C738EB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E2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</w:tr>
      <w:tr w:rsidR="006E23BB" w:rsidRPr="006E23BB" w:rsidTr="00EA2398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23B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Организация и проведение «</w:t>
            </w:r>
            <w:proofErr w:type="spellStart"/>
            <w:r w:rsidRPr="006E23B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физминутки</w:t>
            </w:r>
            <w:proofErr w:type="spellEnd"/>
            <w:r w:rsidRPr="006E23B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C738EB" w:rsidRPr="006E23BB" w:rsidRDefault="009D3272" w:rsidP="00A55CB1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Сели ровно, руки перед собой. Потянулись вверх, направо, и тут же сразу же налево. А теперь легли на парту, глазки вместе все закрыли. Только я досчитаю до 5, мы вернемся в обратное положение. 1,2,3,4,7,2,4,3,5. Сели, ручки перед собой, продолжаем работу.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23BB" w:rsidRPr="006E23BB" w:rsidTr="00253760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6E23BB" w:rsidRDefault="00C738EB" w:rsidP="00C738EB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Первичное закрепление</w:t>
            </w:r>
          </w:p>
        </w:tc>
      </w:tr>
      <w:tr w:rsidR="006E23BB" w:rsidRPr="006E23BB" w:rsidTr="00EA2398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  <w:r w:rsidRPr="006E2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контроль, оценка, коррекция, выделение и осознание того, что уже усвоено и что ещё подлежит усвоению;</w:t>
            </w:r>
          </w:p>
          <w:p w:rsidR="00C738EB" w:rsidRPr="006E23BB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Личностные:</w:t>
            </w:r>
            <w:r w:rsidRPr="006E23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самоопределение</w:t>
            </w:r>
          </w:p>
          <w:p w:rsidR="00C738EB" w:rsidRPr="006E23BB" w:rsidRDefault="00C738EB" w:rsidP="007D7CE7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Default="00023AE5" w:rsidP="007D7CE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23B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Организация работы в тетради</w:t>
            </w:r>
          </w:p>
          <w:p w:rsidR="004818D6" w:rsidRDefault="004818D6" w:rsidP="007D7CE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818D6" w:rsidRDefault="004818D6" w:rsidP="004818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Продолжаем работу. Из данных слов на слайде составьте предложения.</w:t>
            </w:r>
          </w:p>
          <w:p w:rsidR="004818D6" w:rsidRDefault="004818D6" w:rsidP="004818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Запишем одно предложение. </w:t>
            </w:r>
          </w:p>
          <w:p w:rsidR="004818D6" w:rsidRDefault="004818D6" w:rsidP="004818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Выделите основу предложения. </w:t>
            </w:r>
          </w:p>
          <w:p w:rsidR="004818D6" w:rsidRDefault="004818D6" w:rsidP="004818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4818D6" w:rsidRDefault="004818D6" w:rsidP="004818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Работа по электронному учебнику. </w:t>
            </w:r>
          </w:p>
          <w:p w:rsidR="004818D6" w:rsidRDefault="004818D6" w:rsidP="004818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( Приложение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5)</w:t>
            </w:r>
          </w:p>
          <w:p w:rsidR="004818D6" w:rsidRPr="00094A2B" w:rsidRDefault="004818D6" w:rsidP="00094A2B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A2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Найдите лишние слова в каждой группе предметов. </w:t>
            </w:r>
          </w:p>
          <w:p w:rsidR="00094A2B" w:rsidRDefault="004818D6" w:rsidP="004818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Запишите по одному слову из каждой группы, </w:t>
            </w:r>
            <w:r w:rsidR="00094A2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разделите слова на слоги. </w:t>
            </w:r>
          </w:p>
          <w:p w:rsidR="004818D6" w:rsidRDefault="00094A2B" w:rsidP="004818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(работа у доски нескольких учеников)</w:t>
            </w:r>
          </w:p>
          <w:p w:rsidR="00094A2B" w:rsidRDefault="00094A2B" w:rsidP="00094A2B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94A2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Используя схему расскажи, что обозначает каждое слово. </w:t>
            </w:r>
          </w:p>
          <w:p w:rsidR="00094A2B" w:rsidRDefault="00094A2B" w:rsidP="00094A2B">
            <w:pPr>
              <w:shd w:val="clear" w:color="auto" w:fill="FFFFFF"/>
              <w:ind w:left="36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    Составь предложения.</w:t>
            </w:r>
          </w:p>
          <w:p w:rsidR="00094A2B" w:rsidRDefault="00094A2B" w:rsidP="00094A2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Работа со схемой и карточками.</w:t>
            </w:r>
          </w:p>
          <w:p w:rsidR="00094A2B" w:rsidRDefault="00094A2B" w:rsidP="00094A2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У вас есть карточки со словами, распределите слова по группам. </w:t>
            </w:r>
          </w:p>
          <w:p w:rsidR="00094A2B" w:rsidRDefault="00094A2B" w:rsidP="00094A2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( грач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, золотая, звезда, луна, бежать, ленивый, думает)</w:t>
            </w:r>
          </w:p>
          <w:p w:rsidR="00094A2B" w:rsidRDefault="00094A2B" w:rsidP="00094A2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Придумайте к каждой группе слово. </w:t>
            </w:r>
          </w:p>
          <w:p w:rsidR="00C738EB" w:rsidRPr="006E23BB" w:rsidRDefault="00C738EB" w:rsidP="007D7CE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6E23B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Форма </w:t>
            </w:r>
            <w:proofErr w:type="gramStart"/>
            <w:r w:rsidRPr="006E23B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работы :</w:t>
            </w:r>
            <w:proofErr w:type="gramEnd"/>
            <w:r w:rsidRPr="006E23B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094A2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фронтальная, индивидуальная</w:t>
            </w:r>
          </w:p>
          <w:p w:rsidR="00C738EB" w:rsidRPr="006E23BB" w:rsidRDefault="00C738EB" w:rsidP="007D7CE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6E23BB" w:rsidRDefault="00C738EB" w:rsidP="004818D6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="00481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письменного задания в тетради.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23BB" w:rsidRPr="006E23BB" w:rsidTr="00253760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6E23BB" w:rsidRDefault="00C738EB" w:rsidP="00C738EB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Подведение итогов урока</w:t>
            </w:r>
          </w:p>
        </w:tc>
      </w:tr>
      <w:tr w:rsidR="006E23BB" w:rsidRPr="006E23BB" w:rsidTr="00EA2398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23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Регулятивные: о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сознание важности и значимости 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полученных знаний.</w:t>
            </w:r>
          </w:p>
          <w:p w:rsidR="00C738EB" w:rsidRPr="006E23BB" w:rsidRDefault="00C738EB" w:rsidP="007D7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6E23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Коммуникативные :</w:t>
            </w:r>
            <w:proofErr w:type="gramEnd"/>
            <w:r w:rsidRPr="006E23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о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рганизация сотрудничества с учителем, внутренней аргументации  и оценки своей позиции.</w:t>
            </w:r>
          </w:p>
          <w:p w:rsidR="00C738EB" w:rsidRPr="006E23BB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Создание ситуации для осмысления всей работы на уроке</w:t>
            </w:r>
            <w:r w:rsidR="00094A2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B0B19" w:rsidRPr="006E23BB" w:rsidRDefault="002B0B19" w:rsidP="002B0B1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Как определить, что обозначает слово? </w:t>
            </w:r>
          </w:p>
          <w:p w:rsidR="002B0B19" w:rsidRDefault="00094A2B" w:rsidP="002B0B1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(</w:t>
            </w:r>
            <w:r w:rsidR="002B0B19" w:rsidRPr="006E23BB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Чтобы определить, что обозначает слово, надо поставить к нему вопрос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 xml:space="preserve"> и узнать, что оно обозначает. )</w:t>
            </w:r>
          </w:p>
          <w:p w:rsidR="00094A2B" w:rsidRDefault="00094A2B" w:rsidP="002B0B1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Выберите смайлик:</w:t>
            </w:r>
          </w:p>
          <w:p w:rsidR="00094A2B" w:rsidRDefault="00094A2B" w:rsidP="002B0B1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 xml:space="preserve">Желтый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смайл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 xml:space="preserve">- 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8"/>
              </w:rPr>
              <w:t>я все понял, и могу объяснить другим.</w:t>
            </w:r>
          </w:p>
          <w:p w:rsidR="00094A2B" w:rsidRDefault="00094A2B" w:rsidP="002B0B1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 xml:space="preserve">Зеленый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смайл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 xml:space="preserve">- 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8"/>
              </w:rPr>
              <w:t>у меня остались вопросы.</w:t>
            </w:r>
          </w:p>
          <w:p w:rsidR="00094A2B" w:rsidRPr="006E23BB" w:rsidRDefault="00094A2B" w:rsidP="002B0B1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 xml:space="preserve">Белый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смайл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 xml:space="preserve">- 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8"/>
              </w:rPr>
              <w:t>ничего не понял.</w:t>
            </w:r>
          </w:p>
          <w:p w:rsidR="002B0B19" w:rsidRPr="006E23BB" w:rsidRDefault="00094A2B" w:rsidP="007D7CE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Спасибо за работу по уроке!</w:t>
            </w:r>
          </w:p>
          <w:p w:rsidR="00C738EB" w:rsidRPr="006E23BB" w:rsidRDefault="00C738EB" w:rsidP="002B0B1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6E23BB" w:rsidRDefault="00C738EB" w:rsidP="007D7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738EB" w:rsidRPr="006E23BB" w:rsidRDefault="00C738EB" w:rsidP="007D7CE7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Отвечают на вопросы по </w:t>
            </w:r>
            <w:r w:rsidRPr="006E2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изученной теме</w:t>
            </w:r>
          </w:p>
        </w:tc>
      </w:tr>
    </w:tbl>
    <w:p w:rsidR="00C738EB" w:rsidRPr="006E23BB" w:rsidRDefault="00C738EB" w:rsidP="00C738EB">
      <w:pPr>
        <w:spacing w:line="240" w:lineRule="auto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253760" w:rsidRPr="006E23BB" w:rsidRDefault="00253760" w:rsidP="00C738EB">
      <w:pPr>
        <w:spacing w:line="240" w:lineRule="auto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253760" w:rsidRPr="006E23BB" w:rsidRDefault="00253760" w:rsidP="00C738EB">
      <w:pPr>
        <w:spacing w:line="240" w:lineRule="auto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253760" w:rsidRPr="006E23BB" w:rsidRDefault="00253760" w:rsidP="00C738EB">
      <w:pPr>
        <w:spacing w:line="240" w:lineRule="auto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254BB0" w:rsidRPr="006E23BB" w:rsidRDefault="007B3B6A" w:rsidP="007B3B6A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3BB">
        <w:rPr>
          <w:rFonts w:ascii="Times New Roman" w:hAnsi="Times New Roman"/>
          <w:b/>
          <w:color w:val="000000" w:themeColor="text1"/>
          <w:sz w:val="24"/>
          <w:szCs w:val="24"/>
        </w:rPr>
        <w:t>Приложение</w:t>
      </w:r>
    </w:p>
    <w:p w:rsidR="007B3B6A" w:rsidRPr="006E23BB" w:rsidRDefault="007B3B6A" w:rsidP="007B3B6A">
      <w:pPr>
        <w:pStyle w:val="a4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3BB">
        <w:rPr>
          <w:rFonts w:ascii="Times New Roman" w:hAnsi="Times New Roman"/>
          <w:b/>
          <w:color w:val="000000" w:themeColor="text1"/>
          <w:sz w:val="24"/>
          <w:szCs w:val="24"/>
        </w:rPr>
        <w:t>Приложение 1</w:t>
      </w:r>
    </w:p>
    <w:p w:rsidR="007B3B6A" w:rsidRPr="006E23BB" w:rsidRDefault="007B3B6A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3B6A" w:rsidRPr="006E23BB" w:rsidRDefault="007B3B6A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3B6A" w:rsidRPr="006E23BB" w:rsidRDefault="007B3B6A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3B6A" w:rsidRPr="006E23BB" w:rsidRDefault="007B3B6A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20D1" w:rsidRPr="006E23BB" w:rsidRDefault="00C020D1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20D1" w:rsidRPr="006E23BB" w:rsidRDefault="00C020D1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20D1" w:rsidRPr="006E23BB" w:rsidRDefault="00C020D1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20D1" w:rsidRPr="006E23BB" w:rsidRDefault="00C020D1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20D1" w:rsidRPr="006E23BB" w:rsidRDefault="00C020D1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20D1" w:rsidRPr="006E23BB" w:rsidRDefault="00C020D1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20D1" w:rsidRPr="006E23BB" w:rsidRDefault="00C020D1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20D1" w:rsidRPr="006E23BB" w:rsidRDefault="00C020D1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20D1" w:rsidRPr="006E23BB" w:rsidRDefault="00C020D1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20D1" w:rsidRPr="006E23BB" w:rsidRDefault="00C020D1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20D1" w:rsidRPr="006E23BB" w:rsidRDefault="00C020D1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20D1" w:rsidRPr="006E23BB" w:rsidRDefault="00C020D1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52C9" w:rsidRPr="006E23BB" w:rsidRDefault="006452C9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52C9" w:rsidRPr="006E23BB" w:rsidRDefault="006452C9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52C9" w:rsidRPr="006E23BB" w:rsidRDefault="006452C9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52C9" w:rsidRPr="006E23BB" w:rsidRDefault="006452C9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52C9" w:rsidRPr="006E23BB" w:rsidRDefault="006452C9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52C9" w:rsidRPr="006E23BB" w:rsidRDefault="006452C9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52C9" w:rsidRPr="006E23BB" w:rsidRDefault="006452C9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52C9" w:rsidRPr="006E23BB" w:rsidRDefault="006452C9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53760" w:rsidRPr="006E23BB" w:rsidRDefault="00253760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52C9" w:rsidRPr="006E23BB" w:rsidRDefault="006452C9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20D1" w:rsidRPr="006E23BB" w:rsidRDefault="00C020D1" w:rsidP="007B3B6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20D1" w:rsidRPr="006E23BB" w:rsidRDefault="006452C9" w:rsidP="006452C9">
      <w:pPr>
        <w:pStyle w:val="a4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3B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2</w:t>
      </w:r>
    </w:p>
    <w:p w:rsidR="006452C9" w:rsidRPr="006E23BB" w:rsidRDefault="006452C9" w:rsidP="006452C9">
      <w:pPr>
        <w:pStyle w:val="a4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52C9" w:rsidRPr="006E23BB" w:rsidRDefault="006452C9" w:rsidP="006452C9">
      <w:pPr>
        <w:pStyle w:val="a4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52C9" w:rsidRPr="006E23BB" w:rsidRDefault="006452C9" w:rsidP="006452C9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  <w:sectPr w:rsidR="006452C9" w:rsidRPr="006E23BB" w:rsidSect="00253760">
          <w:pgSz w:w="11906" w:h="16838" w:code="9"/>
          <w:pgMar w:top="851" w:right="284" w:bottom="851" w:left="1134" w:header="709" w:footer="709" w:gutter="0"/>
          <w:cols w:space="708"/>
          <w:docGrid w:linePitch="360"/>
        </w:sectPr>
      </w:pPr>
    </w:p>
    <w:p w:rsidR="007B3B6A" w:rsidRPr="006E23BB" w:rsidRDefault="007B3B6A" w:rsidP="006452C9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7B3B6A" w:rsidRPr="006E23BB" w:rsidSect="00253760">
      <w:pgSz w:w="11906" w:h="16838" w:code="9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7328"/>
    <w:multiLevelType w:val="multilevel"/>
    <w:tmpl w:val="1592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3308A"/>
    <w:multiLevelType w:val="hybridMultilevel"/>
    <w:tmpl w:val="97DAF420"/>
    <w:lvl w:ilvl="0" w:tplc="21344A1C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A50E3"/>
    <w:multiLevelType w:val="hybridMultilevel"/>
    <w:tmpl w:val="491AC0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862AE"/>
    <w:multiLevelType w:val="hybridMultilevel"/>
    <w:tmpl w:val="BB72A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C78B2"/>
    <w:multiLevelType w:val="hybridMultilevel"/>
    <w:tmpl w:val="301E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743FF"/>
    <w:multiLevelType w:val="hybridMultilevel"/>
    <w:tmpl w:val="9C84E4C4"/>
    <w:lvl w:ilvl="0" w:tplc="21344A1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301"/>
    <w:rsid w:val="00023AE5"/>
    <w:rsid w:val="00094A2B"/>
    <w:rsid w:val="000E78B5"/>
    <w:rsid w:val="001204F2"/>
    <w:rsid w:val="001B1DD1"/>
    <w:rsid w:val="001B7F29"/>
    <w:rsid w:val="00253760"/>
    <w:rsid w:val="00254BB0"/>
    <w:rsid w:val="00272F61"/>
    <w:rsid w:val="002B0B19"/>
    <w:rsid w:val="002C6AE3"/>
    <w:rsid w:val="002F54F3"/>
    <w:rsid w:val="003B5060"/>
    <w:rsid w:val="004818D6"/>
    <w:rsid w:val="004B57B1"/>
    <w:rsid w:val="004B6521"/>
    <w:rsid w:val="005101BB"/>
    <w:rsid w:val="0052410B"/>
    <w:rsid w:val="006452C9"/>
    <w:rsid w:val="006E23BB"/>
    <w:rsid w:val="00707870"/>
    <w:rsid w:val="00726056"/>
    <w:rsid w:val="007B3B6A"/>
    <w:rsid w:val="008E2D83"/>
    <w:rsid w:val="0094440B"/>
    <w:rsid w:val="009D3272"/>
    <w:rsid w:val="00A55CB1"/>
    <w:rsid w:val="00C020D1"/>
    <w:rsid w:val="00C738EB"/>
    <w:rsid w:val="00CB6ABB"/>
    <w:rsid w:val="00DC2E4A"/>
    <w:rsid w:val="00EA2398"/>
    <w:rsid w:val="00EB6157"/>
    <w:rsid w:val="00F05301"/>
    <w:rsid w:val="00F4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963D"/>
  <w15:docId w15:val="{AF241A39-CC11-4871-85EB-460925D6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3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738EB"/>
    <w:pPr>
      <w:ind w:left="720"/>
      <w:contextualSpacing/>
    </w:pPr>
  </w:style>
  <w:style w:type="character" w:customStyle="1" w:styleId="c2">
    <w:name w:val="c2"/>
    <w:uiPriority w:val="99"/>
    <w:rsid w:val="00C738EB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0D1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CB6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6">
    <w:name w:val="c36"/>
    <w:basedOn w:val="a0"/>
    <w:rsid w:val="00CB6ABB"/>
  </w:style>
  <w:style w:type="character" w:customStyle="1" w:styleId="c16">
    <w:name w:val="c16"/>
    <w:basedOn w:val="a0"/>
    <w:rsid w:val="00CB6ABB"/>
  </w:style>
  <w:style w:type="character" w:customStyle="1" w:styleId="c3">
    <w:name w:val="c3"/>
    <w:basedOn w:val="a0"/>
    <w:rsid w:val="00CB6ABB"/>
  </w:style>
  <w:style w:type="paragraph" w:customStyle="1" w:styleId="c18">
    <w:name w:val="c18"/>
    <w:basedOn w:val="a"/>
    <w:rsid w:val="00CB6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CB6ABB"/>
  </w:style>
  <w:style w:type="paragraph" w:customStyle="1" w:styleId="ParagraphStyle">
    <w:name w:val="Paragraph Style"/>
    <w:rsid w:val="0012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0">
    <w:name w:val="c0"/>
    <w:rsid w:val="003B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23</cp:revision>
  <dcterms:created xsi:type="dcterms:W3CDTF">2017-09-12T14:15:00Z</dcterms:created>
  <dcterms:modified xsi:type="dcterms:W3CDTF">2018-12-17T14:21:00Z</dcterms:modified>
</cp:coreProperties>
</file>