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Расписание занятий для 2а класса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среда</w:t>
      </w:r>
    </w:p>
    <w:tbl>
      <w:tblPr>
        <w:tblStyle w:val="Table1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"/>
        <w:gridCol w:w="705"/>
        <w:gridCol w:w="1050"/>
        <w:gridCol w:w="1065"/>
        <w:gridCol w:w="1725"/>
        <w:gridCol w:w="3720"/>
        <w:gridCol w:w="2175"/>
        <w:tblGridChange w:id="0">
          <w:tblGrid>
            <w:gridCol w:w="315"/>
            <w:gridCol w:w="705"/>
            <w:gridCol w:w="1050"/>
            <w:gridCol w:w="1065"/>
            <w:gridCol w:w="1725"/>
            <w:gridCol w:w="37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урок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Время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980000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Способ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Предмет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Тема урока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Ресурс 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4a86e8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Домашнее задание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8.15-8.25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Классный час/Калинкина Н.Ю.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, пройдя по ссылке: ﻿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https://us04web.zoom.us/j/9790116758?pwd=cEh0UC81UmloZWRUTGpKSGdieDRFZz09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Идентификатор конференции: 979 011 6758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Код доступа: 9HJndV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after="240" w:before="240" w:line="27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9.30-10.00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математика/Калинкина Н.Ю.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Что узнали. Чему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научились.</w:t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before="6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Странички    для любознател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ьных.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ind w:right="1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, пройдя по ссылке: 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https://us04web.zoom.us/j/9790116758?pwd=cEh0UC81UmloZWRUTGpKSGdieDRFZz09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Идентификатор конференции: 979 011 6758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Код доступа: 9HJndV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В случае неустойчивого интернет - соединения выполнить задания: 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с. 25 №24, 26, 28, 29,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задание: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 26 №34 №36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10.20-10.50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русский язык/Калинкина Н.Ю.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31f20"/>
                <w:rtl w:val="0"/>
              </w:rPr>
              <w:t xml:space="preserve">Имя существительное как часть речи.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ind w:right="1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, пройдя по ссылке: 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https://us04web.zoom.us/j/9790116758?pwd=cEh0UC81UmloZWRUTGpKSGdieDRFZz09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Идентификатор конференции: 979 011 6758</w:t>
            </w:r>
          </w:p>
          <w:p w:rsidR="00000000" w:rsidDel="00000000" w:rsidP="00000000" w:rsidRDefault="00000000" w:rsidRPr="00000000" w14:paraId="00000034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Код доступа: 9HJndV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В случае неустойчивого интернет - соединения выполнить задания: с. 46 упр 77, 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задание: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 47 правило учить, с. 47 упр 79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240" w:before="6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11.10-11.40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литерат чтение/Калинкина Н.Ю.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240" w:before="60" w:line="316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С.Михалков «Мой секрет», «Сила воли».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, пройдя по ссылке: ﻿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https://us04web.zoom.us/j/9790116758?pwd=cEh0UC81UmloZWRUTGpKSGdieDRFZz09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Идентификатор конференции: 979 011 6758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Код доступа: 9HJndV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В случае неустойчивого интернет - соединения прочитать в учебнике с. 30 - 34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задание: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240" w:before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с. 30 - 34 - прочитать</w:t>
            </w:r>
          </w:p>
        </w:tc>
      </w:tr>
    </w:tbl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Консультация для родителей</w:t>
      </w:r>
    </w:p>
    <w:p w:rsidR="00000000" w:rsidDel="00000000" w:rsidP="00000000" w:rsidRDefault="00000000" w:rsidRPr="00000000" w14:paraId="0000005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665"/>
        <w:gridCol w:w="4410"/>
        <w:gridCol w:w="3135"/>
        <w:tblGridChange w:id="0">
          <w:tblGrid>
            <w:gridCol w:w="1545"/>
            <w:gridCol w:w="1665"/>
            <w:gridCol w:w="4410"/>
            <w:gridCol w:w="3135"/>
          </w:tblGrid>
        </w:tblGridChange>
      </w:tblGrid>
      <w:tr>
        <w:trPr>
          <w:cantSplit w:val="0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Ресурс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 педагога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16.30-17.00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https://us04web.zoom.us/j/9790116758?pwd=cEh0UC81UmloZWRUTGpKSGdieDRFZz09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Идентификатор конференции: 979 011 6758</w:t>
            </w:r>
          </w:p>
          <w:p w:rsidR="00000000" w:rsidDel="00000000" w:rsidP="00000000" w:rsidRDefault="00000000" w:rsidRPr="00000000" w14:paraId="00000059">
            <w:pPr>
              <w:widowControl w:val="0"/>
              <w:spacing w:after="240" w:befor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Код доступа: 9HJndV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Классный руководитель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Калинкина Н.Ю.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496" w:left="708" w:right="4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s04web.zoom.us/j/9790116758?pwd=cEh0UC81UmloZWRUTGpKSGdieDRFZz09" TargetMode="External"/><Relationship Id="rId10" Type="http://schemas.openxmlformats.org/officeDocument/2006/relationships/hyperlink" Target="https://us04web.zoom.us/j/9790116758?pwd=cEh0UC81UmloZWRUTGpKSGdieDRFZz09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4web.zoom.us/j/9790116758?pwd=cEh0UC81UmloZWRUTGpKSGdieDRFZz09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4web.zoom.us/j/9790116758?pwd=cEh0UC81UmloZWRUTGpKSGdieDRFZz09" TargetMode="External"/><Relationship Id="rId8" Type="http://schemas.openxmlformats.org/officeDocument/2006/relationships/hyperlink" Target="https://us04web.zoom.us/j/9790116758?pwd=cEh0UC81UmloZWRUTGpKSGdieDRF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JrhMxaplzOcv8aEHMCLNp2ryCw==">AMUW2mWa8LJyQ+NzdP7mxSzSw/pLdT2X0BGRgsDaSYoLQx1a4yQ5qX8IFyaW/5hcW+q+GvSYzvZJ3KsL033FF3WaS/4Aoi4iFWYBfOoG9UP0D/ydCqKmyop0Pxj+t4jins7U9X3LSyVc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2020-11-05T07:51:00Z</dcterms:created>
  <dc:creator>Школа-Главный</dc:creator>
</cp:coreProperties>
</file>