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E8" w:rsidRPr="00EF1210" w:rsidRDefault="001B01E8" w:rsidP="001B01E8">
      <w:pPr>
        <w:jc w:val="center"/>
        <w:rPr>
          <w:rFonts w:ascii="Times New Roman" w:hAnsi="Times New Roman" w:cs="Times New Roman"/>
          <w:sz w:val="24"/>
          <w:szCs w:val="24"/>
        </w:rPr>
      </w:pPr>
      <w:r w:rsidRPr="00EF1210">
        <w:rPr>
          <w:rFonts w:ascii="Times New Roman" w:hAnsi="Times New Roman" w:cs="Times New Roman"/>
          <w:sz w:val="24"/>
          <w:szCs w:val="24"/>
        </w:rPr>
        <w:t>График проведения Ш</w:t>
      </w:r>
      <w:r w:rsidR="000F5C7C">
        <w:rPr>
          <w:rFonts w:ascii="Times New Roman" w:hAnsi="Times New Roman" w:cs="Times New Roman"/>
          <w:sz w:val="24"/>
          <w:szCs w:val="24"/>
        </w:rPr>
        <w:t>кольного этапа</w:t>
      </w:r>
      <w:bookmarkStart w:id="0" w:name="_GoBack"/>
      <w:bookmarkEnd w:id="0"/>
      <w:r w:rsidRPr="00EF1210">
        <w:rPr>
          <w:rFonts w:ascii="Times New Roman" w:hAnsi="Times New Roman" w:cs="Times New Roman"/>
          <w:sz w:val="24"/>
          <w:szCs w:val="24"/>
        </w:rPr>
        <w:t xml:space="preserve"> ВСОШ  в 2025-2026 </w:t>
      </w:r>
      <w:proofErr w:type="spellStart"/>
      <w:r w:rsidRPr="00EF1210">
        <w:rPr>
          <w:rFonts w:ascii="Times New Roman" w:hAnsi="Times New Roman" w:cs="Times New Roman"/>
          <w:sz w:val="24"/>
          <w:szCs w:val="24"/>
        </w:rPr>
        <w:t>у.г</w:t>
      </w:r>
      <w:proofErr w:type="spellEnd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57"/>
        <w:gridCol w:w="4231"/>
        <w:gridCol w:w="2327"/>
        <w:gridCol w:w="2761"/>
      </w:tblGrid>
      <w:tr w:rsidR="001B01E8" w:rsidRPr="00EF1210" w:rsidTr="00EF1210">
        <w:tc>
          <w:tcPr>
            <w:tcW w:w="45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1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32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761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1B01E8" w:rsidRPr="00EF1210" w:rsidTr="00EF1210">
        <w:tc>
          <w:tcPr>
            <w:tcW w:w="45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1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32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761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№2 </w:t>
            </w:r>
            <w:proofErr w:type="spellStart"/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с.Приволжье</w:t>
            </w:r>
            <w:proofErr w:type="spellEnd"/>
          </w:p>
        </w:tc>
      </w:tr>
      <w:tr w:rsidR="001B01E8" w:rsidRPr="00EF1210" w:rsidTr="00EF1210">
        <w:tc>
          <w:tcPr>
            <w:tcW w:w="45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1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32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761" w:type="dxa"/>
          </w:tcPr>
          <w:p w:rsidR="001B01E8" w:rsidRPr="00EF1210" w:rsidRDefault="001B01E8" w:rsidP="001B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№2 </w:t>
            </w:r>
            <w:proofErr w:type="spellStart"/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с.Приволжье</w:t>
            </w:r>
            <w:proofErr w:type="spellEnd"/>
          </w:p>
        </w:tc>
      </w:tr>
      <w:tr w:rsidR="001B01E8" w:rsidRPr="00EF1210" w:rsidTr="00EF1210">
        <w:tc>
          <w:tcPr>
            <w:tcW w:w="45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1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32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761" w:type="dxa"/>
          </w:tcPr>
          <w:p w:rsidR="001B01E8" w:rsidRPr="00EF1210" w:rsidRDefault="001B01E8" w:rsidP="001B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№2 </w:t>
            </w:r>
            <w:proofErr w:type="spellStart"/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с.Приволжье</w:t>
            </w:r>
            <w:proofErr w:type="spellEnd"/>
          </w:p>
        </w:tc>
      </w:tr>
      <w:tr w:rsidR="001B01E8" w:rsidRPr="00EF1210" w:rsidTr="00EF1210">
        <w:tc>
          <w:tcPr>
            <w:tcW w:w="45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1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32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761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b/>
                <w:sz w:val="24"/>
                <w:szCs w:val="24"/>
              </w:rPr>
              <w:t>Онлайн на платформе Сириус</w:t>
            </w:r>
          </w:p>
        </w:tc>
      </w:tr>
      <w:tr w:rsidR="001B01E8" w:rsidRPr="00EF1210" w:rsidTr="00EF1210">
        <w:tc>
          <w:tcPr>
            <w:tcW w:w="45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1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2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761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№2 </w:t>
            </w:r>
            <w:proofErr w:type="spellStart"/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с.Приволжье</w:t>
            </w:r>
            <w:proofErr w:type="spellEnd"/>
          </w:p>
        </w:tc>
      </w:tr>
      <w:tr w:rsidR="001B01E8" w:rsidRPr="00EF1210" w:rsidTr="00EF1210">
        <w:tc>
          <w:tcPr>
            <w:tcW w:w="45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1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2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761" w:type="dxa"/>
          </w:tcPr>
          <w:p w:rsidR="001B01E8" w:rsidRPr="00EF1210" w:rsidRDefault="001B01E8" w:rsidP="001B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№2 </w:t>
            </w:r>
            <w:proofErr w:type="spellStart"/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с.Приволжье</w:t>
            </w:r>
            <w:proofErr w:type="spellEnd"/>
          </w:p>
        </w:tc>
      </w:tr>
      <w:tr w:rsidR="001B01E8" w:rsidRPr="00EF1210" w:rsidTr="00EF1210">
        <w:tc>
          <w:tcPr>
            <w:tcW w:w="45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1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32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761" w:type="dxa"/>
          </w:tcPr>
          <w:p w:rsidR="001B01E8" w:rsidRPr="00EF1210" w:rsidRDefault="001B01E8" w:rsidP="001B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№2 </w:t>
            </w:r>
            <w:proofErr w:type="spellStart"/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с.Приволжье</w:t>
            </w:r>
            <w:proofErr w:type="spellEnd"/>
          </w:p>
        </w:tc>
      </w:tr>
      <w:tr w:rsidR="001B01E8" w:rsidRPr="00EF1210" w:rsidTr="00EF1210">
        <w:tc>
          <w:tcPr>
            <w:tcW w:w="45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1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27" w:type="dxa"/>
          </w:tcPr>
          <w:p w:rsidR="001B01E8" w:rsidRPr="00EF1210" w:rsidRDefault="001B01E8" w:rsidP="001B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761" w:type="dxa"/>
          </w:tcPr>
          <w:p w:rsidR="001B01E8" w:rsidRPr="00EF1210" w:rsidRDefault="001B01E8" w:rsidP="001B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№2 </w:t>
            </w:r>
            <w:proofErr w:type="spellStart"/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с.Приволжье</w:t>
            </w:r>
            <w:proofErr w:type="spellEnd"/>
          </w:p>
        </w:tc>
      </w:tr>
      <w:tr w:rsidR="00D74BE4" w:rsidRPr="00EF1210" w:rsidTr="00EF1210">
        <w:tc>
          <w:tcPr>
            <w:tcW w:w="457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1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27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761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b/>
                <w:sz w:val="24"/>
                <w:szCs w:val="24"/>
              </w:rPr>
              <w:t>Онлайн на платформе Сириус</w:t>
            </w:r>
          </w:p>
        </w:tc>
      </w:tr>
      <w:tr w:rsidR="00D74BE4" w:rsidRPr="00EF1210" w:rsidTr="00EF1210">
        <w:tc>
          <w:tcPr>
            <w:tcW w:w="457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1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327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761" w:type="dxa"/>
          </w:tcPr>
          <w:p w:rsidR="00D74BE4" w:rsidRPr="00EF1210" w:rsidRDefault="00D74BE4" w:rsidP="00D74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№2 </w:t>
            </w:r>
            <w:proofErr w:type="spellStart"/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с.Приволжье</w:t>
            </w:r>
            <w:proofErr w:type="spellEnd"/>
          </w:p>
        </w:tc>
      </w:tr>
      <w:tr w:rsidR="00D74BE4" w:rsidRPr="00EF1210" w:rsidTr="00EF1210">
        <w:tc>
          <w:tcPr>
            <w:tcW w:w="457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1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27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761" w:type="dxa"/>
          </w:tcPr>
          <w:p w:rsidR="00D74BE4" w:rsidRPr="00EF1210" w:rsidRDefault="00D74BE4" w:rsidP="00D74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№2 </w:t>
            </w:r>
            <w:proofErr w:type="spellStart"/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с.Приволжье</w:t>
            </w:r>
            <w:proofErr w:type="spellEnd"/>
          </w:p>
        </w:tc>
      </w:tr>
      <w:tr w:rsidR="00D74BE4" w:rsidRPr="00EF1210" w:rsidTr="00EF1210">
        <w:tc>
          <w:tcPr>
            <w:tcW w:w="457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1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27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761" w:type="dxa"/>
          </w:tcPr>
          <w:p w:rsidR="00D74BE4" w:rsidRPr="00EF1210" w:rsidRDefault="00D74BE4" w:rsidP="00D74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№2 </w:t>
            </w:r>
            <w:proofErr w:type="spellStart"/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с.Приволжье</w:t>
            </w:r>
            <w:proofErr w:type="spellEnd"/>
          </w:p>
        </w:tc>
      </w:tr>
      <w:tr w:rsidR="00D74BE4" w:rsidRPr="00EF1210" w:rsidTr="00EF1210">
        <w:tc>
          <w:tcPr>
            <w:tcW w:w="457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31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27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761" w:type="dxa"/>
          </w:tcPr>
          <w:p w:rsidR="00D74BE4" w:rsidRPr="00EF1210" w:rsidRDefault="00D74BE4" w:rsidP="00D74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№2 </w:t>
            </w:r>
            <w:proofErr w:type="spellStart"/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с.Приволжье</w:t>
            </w:r>
            <w:proofErr w:type="spellEnd"/>
          </w:p>
        </w:tc>
      </w:tr>
      <w:tr w:rsidR="00D74BE4" w:rsidRPr="00EF1210" w:rsidTr="00EF1210">
        <w:tc>
          <w:tcPr>
            <w:tcW w:w="457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31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27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9.10    5-6 классы</w:t>
            </w:r>
          </w:p>
        </w:tc>
        <w:tc>
          <w:tcPr>
            <w:tcW w:w="2761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b/>
                <w:sz w:val="24"/>
                <w:szCs w:val="24"/>
              </w:rPr>
              <w:t>Онлайн на платформе Сириус</w:t>
            </w:r>
          </w:p>
        </w:tc>
      </w:tr>
      <w:tr w:rsidR="00D74BE4" w:rsidRPr="00EF1210" w:rsidTr="00EF1210">
        <w:tc>
          <w:tcPr>
            <w:tcW w:w="457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1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27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10.10   7-11 классы</w:t>
            </w:r>
          </w:p>
        </w:tc>
        <w:tc>
          <w:tcPr>
            <w:tcW w:w="2761" w:type="dxa"/>
          </w:tcPr>
          <w:p w:rsidR="00D74BE4" w:rsidRPr="00EF1210" w:rsidRDefault="00D74BE4" w:rsidP="00D74B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b/>
                <w:sz w:val="24"/>
                <w:szCs w:val="24"/>
              </w:rPr>
              <w:t>Онлайн на платформе Сириус</w:t>
            </w:r>
          </w:p>
        </w:tc>
      </w:tr>
      <w:tr w:rsidR="00D63F07" w:rsidRPr="00EF1210" w:rsidTr="00EF1210">
        <w:tc>
          <w:tcPr>
            <w:tcW w:w="45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31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32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761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b/>
                <w:sz w:val="24"/>
                <w:szCs w:val="24"/>
              </w:rPr>
              <w:t>Онлайн на платформе Сириус</w:t>
            </w:r>
          </w:p>
        </w:tc>
      </w:tr>
      <w:tr w:rsidR="00D63F07" w:rsidRPr="00EF1210" w:rsidTr="00EF1210">
        <w:tc>
          <w:tcPr>
            <w:tcW w:w="45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31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32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761" w:type="dxa"/>
          </w:tcPr>
          <w:p w:rsidR="00D63F07" w:rsidRPr="00EF1210" w:rsidRDefault="00D63F07" w:rsidP="00D6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№2 </w:t>
            </w:r>
            <w:proofErr w:type="spellStart"/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с.Приволжье</w:t>
            </w:r>
            <w:proofErr w:type="spellEnd"/>
          </w:p>
        </w:tc>
      </w:tr>
      <w:tr w:rsidR="00D63F07" w:rsidRPr="00EF1210" w:rsidTr="00EF1210">
        <w:tc>
          <w:tcPr>
            <w:tcW w:w="45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31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2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761" w:type="dxa"/>
          </w:tcPr>
          <w:p w:rsidR="00D63F07" w:rsidRPr="00EF1210" w:rsidRDefault="00D63F07" w:rsidP="00D6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№2 </w:t>
            </w:r>
            <w:proofErr w:type="spellStart"/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с.Приволжье</w:t>
            </w:r>
            <w:proofErr w:type="spellEnd"/>
          </w:p>
        </w:tc>
      </w:tr>
      <w:tr w:rsidR="00D63F07" w:rsidRPr="00EF1210" w:rsidTr="00EF1210">
        <w:tc>
          <w:tcPr>
            <w:tcW w:w="45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1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2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761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b/>
                <w:sz w:val="24"/>
                <w:szCs w:val="24"/>
              </w:rPr>
              <w:t>Онлайн на платформе Сириус</w:t>
            </w:r>
          </w:p>
        </w:tc>
      </w:tr>
      <w:tr w:rsidR="00D63F07" w:rsidRPr="00EF1210" w:rsidTr="00EF1210">
        <w:tc>
          <w:tcPr>
            <w:tcW w:w="45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1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2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761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b/>
                <w:sz w:val="24"/>
                <w:szCs w:val="24"/>
              </w:rPr>
              <w:t>Онлайн на платформе Сириус</w:t>
            </w:r>
          </w:p>
        </w:tc>
      </w:tr>
      <w:tr w:rsidR="00D63F07" w:rsidRPr="00EF1210" w:rsidTr="00EF1210">
        <w:tc>
          <w:tcPr>
            <w:tcW w:w="45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31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232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761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b/>
                <w:sz w:val="24"/>
                <w:szCs w:val="24"/>
              </w:rPr>
              <w:t>Онлайн на платформе Сириус</w:t>
            </w:r>
          </w:p>
        </w:tc>
      </w:tr>
      <w:tr w:rsidR="00D63F07" w:rsidRPr="00EF1210" w:rsidTr="00EF1210">
        <w:tc>
          <w:tcPr>
            <w:tcW w:w="45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31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32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761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b/>
                <w:sz w:val="24"/>
                <w:szCs w:val="24"/>
              </w:rPr>
              <w:t>Онлайн на платформе Сириус</w:t>
            </w:r>
          </w:p>
        </w:tc>
      </w:tr>
      <w:tr w:rsidR="00D63F07" w:rsidRPr="00EF1210" w:rsidTr="00EF1210">
        <w:tc>
          <w:tcPr>
            <w:tcW w:w="45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31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232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761" w:type="dxa"/>
          </w:tcPr>
          <w:p w:rsidR="00D63F07" w:rsidRPr="00EF1210" w:rsidRDefault="00D63F07" w:rsidP="00D6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b/>
                <w:sz w:val="24"/>
                <w:szCs w:val="24"/>
              </w:rPr>
              <w:t>Онлайн на платформе Сириус</w:t>
            </w:r>
          </w:p>
        </w:tc>
      </w:tr>
      <w:tr w:rsidR="00D63F07" w:rsidRPr="00EF1210" w:rsidTr="00EF1210">
        <w:tc>
          <w:tcPr>
            <w:tcW w:w="45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31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327" w:type="dxa"/>
          </w:tcPr>
          <w:p w:rsidR="00D63F07" w:rsidRPr="00EF1210" w:rsidRDefault="00D63F07" w:rsidP="00D6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761" w:type="dxa"/>
          </w:tcPr>
          <w:p w:rsidR="00D63F07" w:rsidRPr="00EF1210" w:rsidRDefault="00D63F07" w:rsidP="00D6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10">
              <w:rPr>
                <w:rFonts w:ascii="Times New Roman" w:hAnsi="Times New Roman" w:cs="Times New Roman"/>
                <w:b/>
                <w:sz w:val="24"/>
                <w:szCs w:val="24"/>
              </w:rPr>
              <w:t>Онлайн на платформе Сириус</w:t>
            </w:r>
          </w:p>
        </w:tc>
      </w:tr>
    </w:tbl>
    <w:p w:rsidR="000F1C13" w:rsidRDefault="000F1C13" w:rsidP="001B01E8">
      <w:pPr>
        <w:jc w:val="center"/>
      </w:pPr>
    </w:p>
    <w:sectPr w:rsidR="000F1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D5"/>
    <w:rsid w:val="000F1C13"/>
    <w:rsid w:val="000F5C7C"/>
    <w:rsid w:val="001B01E8"/>
    <w:rsid w:val="00940DD5"/>
    <w:rsid w:val="00D63F07"/>
    <w:rsid w:val="00D74BE4"/>
    <w:rsid w:val="00E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BA59"/>
  <w15:chartTrackingRefBased/>
  <w15:docId w15:val="{A0591DF3-84B9-4D3D-9673-997188D2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2025-09-22T04:08:00Z</dcterms:created>
  <dcterms:modified xsi:type="dcterms:W3CDTF">2025-10-08T05:39:00Z</dcterms:modified>
</cp:coreProperties>
</file>