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FEF" w:rsidRDefault="00DE0E10" w:rsidP="00C4301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ДДТ\Desktop\Фирсова С.А\стажерская площадка\2020\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esktop\Фирсова С.А\стажерская площадка\2020\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E10" w:rsidRDefault="00DE0E10" w:rsidP="00C4301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0E10" w:rsidRDefault="00DE0E10" w:rsidP="00C4301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E0E10" w:rsidRDefault="00DE0E10" w:rsidP="00C4301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3D1FEF" w:rsidRDefault="003D1FEF" w:rsidP="00C4301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1FEF" w:rsidRPr="003D1FEF" w:rsidRDefault="003D1FEF" w:rsidP="003D1FEF">
      <w:pPr>
        <w:pStyle w:val="a3"/>
        <w:numPr>
          <w:ilvl w:val="0"/>
          <w:numId w:val="1"/>
        </w:num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1FE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НОРМАТИВНО-ПРАВОВАЯ БАЗА</w:t>
      </w:r>
    </w:p>
    <w:p w:rsidR="003D1FEF" w:rsidRPr="003D1FEF" w:rsidRDefault="003D1FEF" w:rsidP="003D1FEF">
      <w:pPr>
        <w:spacing w:after="0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5AB9" w:rsidRPr="003D1FEF" w:rsidRDefault="003D1FEF" w:rsidP="003D1FE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="00A428E2">
        <w:rPr>
          <w:rFonts w:ascii="Times New Roman" w:hAnsi="Times New Roman" w:cs="Times New Roman"/>
          <w:sz w:val="28"/>
          <w:szCs w:val="28"/>
        </w:rPr>
        <w:t xml:space="preserve"> Министерства просвещения</w:t>
      </w:r>
      <w:r w:rsidRPr="003D1FEF">
        <w:rPr>
          <w:rFonts w:ascii="Times New Roman" w:hAnsi="Times New Roman" w:cs="Times New Roman"/>
          <w:sz w:val="28"/>
          <w:szCs w:val="28"/>
        </w:rPr>
        <w:t xml:space="preserve"> </w:t>
      </w:r>
      <w:r w:rsidR="00A428E2">
        <w:rPr>
          <w:rFonts w:ascii="Times New Roman" w:hAnsi="Times New Roman" w:cs="Times New Roman"/>
          <w:sz w:val="28"/>
          <w:szCs w:val="28"/>
        </w:rPr>
        <w:t>РФ</w:t>
      </w:r>
      <w:r w:rsidR="005363D4">
        <w:rPr>
          <w:rFonts w:ascii="Times New Roman" w:hAnsi="Times New Roman" w:cs="Times New Roman"/>
          <w:sz w:val="28"/>
          <w:szCs w:val="28"/>
        </w:rPr>
        <w:t xml:space="preserve"> от 03.09.2019 №</w:t>
      </w:r>
      <w:r w:rsidRPr="003D1FEF">
        <w:rPr>
          <w:rFonts w:ascii="Times New Roman" w:hAnsi="Times New Roman" w:cs="Times New Roman"/>
          <w:sz w:val="28"/>
          <w:szCs w:val="28"/>
        </w:rPr>
        <w:t xml:space="preserve"> 467</w:t>
      </w:r>
      <w:r>
        <w:rPr>
          <w:rFonts w:ascii="Times New Roman" w:hAnsi="Times New Roman" w:cs="Times New Roman"/>
          <w:sz w:val="28"/>
          <w:szCs w:val="28"/>
        </w:rPr>
        <w:t xml:space="preserve"> «О</w:t>
      </w:r>
      <w:r w:rsidRPr="003D1FEF">
        <w:rPr>
          <w:rFonts w:ascii="Times New Roman" w:hAnsi="Times New Roman" w:cs="Times New Roman"/>
          <w:sz w:val="28"/>
          <w:szCs w:val="28"/>
        </w:rPr>
        <w:t xml:space="preserve">б утверждении целевой </w:t>
      </w:r>
      <w:proofErr w:type="gramStart"/>
      <w:r w:rsidRPr="003D1FEF">
        <w:rPr>
          <w:rFonts w:ascii="Times New Roman" w:hAnsi="Times New Roman" w:cs="Times New Roman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3D1FEF" w:rsidRDefault="00A428E2" w:rsidP="00A428E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28E2">
        <w:rPr>
          <w:rFonts w:ascii="Times New Roman" w:hAnsi="Times New Roman" w:cs="Times New Roman"/>
          <w:sz w:val="28"/>
          <w:szCs w:val="28"/>
        </w:rPr>
        <w:t>Приказ Министерства просвещени</w:t>
      </w:r>
      <w:r w:rsidR="005363D4">
        <w:rPr>
          <w:rFonts w:ascii="Times New Roman" w:hAnsi="Times New Roman" w:cs="Times New Roman"/>
          <w:sz w:val="28"/>
          <w:szCs w:val="28"/>
        </w:rPr>
        <w:t>я РФ от 9 ноября 2018 г. №</w:t>
      </w:r>
      <w:r>
        <w:rPr>
          <w:rFonts w:ascii="Times New Roman" w:hAnsi="Times New Roman" w:cs="Times New Roman"/>
          <w:sz w:val="28"/>
          <w:szCs w:val="28"/>
        </w:rPr>
        <w:t xml:space="preserve"> 196 «</w:t>
      </w:r>
      <w:r w:rsidRPr="00A428E2">
        <w:rPr>
          <w:rFonts w:ascii="Times New Roman" w:hAnsi="Times New Roman" w:cs="Times New Roman"/>
          <w:sz w:val="28"/>
          <w:szCs w:val="28"/>
        </w:rPr>
        <w:t>Об утверждении Порядка организации и осуществления образовательной деятельности по дополнительным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общеобразовательным программам».</w:t>
      </w:r>
    </w:p>
    <w:p w:rsidR="00A428E2" w:rsidRDefault="00A428E2" w:rsidP="00A428E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428E2">
        <w:rPr>
          <w:rFonts w:ascii="Times New Roman" w:hAnsi="Times New Roman" w:cs="Times New Roman"/>
          <w:sz w:val="28"/>
          <w:szCs w:val="28"/>
        </w:rPr>
        <w:t>Постановление Правительства Самарской области от 29.10.2018 №616 «О реализации в Самарской области в 2019 году мероприятий по формированию современных управленческих и организационно-экономических механизмов в системе дополнительного образования детей, в том числе по внедрению целевой модели развития региональных систем дополнительного образования детей в рамках федерального проекта «Успех каждого ребенка» национального проекта «Образование»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428E2" w:rsidRDefault="005363D4" w:rsidP="00A428E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 Министерства образования и науки Самарской области от 25.12.2019 г. №1160-р «О создании областных стажерских площадок в системе дополнительного образования детей Самарской области в 2020 году».</w:t>
      </w:r>
    </w:p>
    <w:p w:rsidR="002D2758" w:rsidRDefault="002D2758" w:rsidP="002D275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D2758">
        <w:rPr>
          <w:rFonts w:ascii="Times New Roman" w:hAnsi="Times New Roman" w:cs="Times New Roman"/>
          <w:sz w:val="28"/>
          <w:szCs w:val="28"/>
        </w:rPr>
        <w:t>Устав ГБОУ СОШ №2 с. Приволжье, Положение о структурном подразделении «Дом детского творчества» и локальные акты, регулирующие деятельность учреждения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19BF" w:rsidRDefault="000B19BF" w:rsidP="000B19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19BF" w:rsidRDefault="000B19BF" w:rsidP="000B19BF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9BF">
        <w:rPr>
          <w:rFonts w:ascii="Times New Roman" w:hAnsi="Times New Roman" w:cs="Times New Roman"/>
          <w:b/>
          <w:sz w:val="28"/>
          <w:szCs w:val="28"/>
        </w:rPr>
        <w:t>ЦЕЛИ И ЗАДАЧИ</w:t>
      </w:r>
    </w:p>
    <w:p w:rsidR="000B19BF" w:rsidRDefault="000B19BF" w:rsidP="000B19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286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41314">
        <w:rPr>
          <w:rFonts w:ascii="Times New Roman" w:hAnsi="Times New Roman" w:cs="Times New Roman"/>
          <w:sz w:val="28"/>
          <w:szCs w:val="28"/>
        </w:rPr>
        <w:t>транслирован</w:t>
      </w:r>
      <w:r>
        <w:rPr>
          <w:rFonts w:ascii="Times New Roman" w:hAnsi="Times New Roman" w:cs="Times New Roman"/>
          <w:sz w:val="28"/>
          <w:szCs w:val="28"/>
        </w:rPr>
        <w:t>ие и обмен опытом работы по проектному творчеству в техни</w:t>
      </w:r>
      <w:r w:rsidRPr="00741314">
        <w:rPr>
          <w:rFonts w:ascii="Times New Roman" w:hAnsi="Times New Roman" w:cs="Times New Roman"/>
          <w:sz w:val="28"/>
          <w:szCs w:val="28"/>
        </w:rPr>
        <w:t xml:space="preserve">ческой направленности.   </w:t>
      </w:r>
    </w:p>
    <w:p w:rsidR="000B19BF" w:rsidRDefault="000B19BF" w:rsidP="000B19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2861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B19BF" w:rsidRPr="00741314" w:rsidRDefault="000B19BF" w:rsidP="000B19BF">
      <w:pPr>
        <w:numPr>
          <w:ilvl w:val="0"/>
          <w:numId w:val="3"/>
        </w:numPr>
        <w:spacing w:after="0"/>
        <w:ind w:left="317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1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принципы формирования среды для реализации проектов обучающихся в научно-технической сфере;</w:t>
      </w:r>
    </w:p>
    <w:p w:rsidR="000B19BF" w:rsidRPr="00741314" w:rsidRDefault="000B19BF" w:rsidP="000B19BF">
      <w:pPr>
        <w:numPr>
          <w:ilvl w:val="0"/>
          <w:numId w:val="3"/>
        </w:numPr>
        <w:spacing w:after="0"/>
        <w:ind w:left="317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1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привлечению кадров и развитию профессиональной компетентности педагогов и специалистов в области технического творчества;</w:t>
      </w:r>
    </w:p>
    <w:p w:rsidR="000B19BF" w:rsidRPr="00741314" w:rsidRDefault="000B19BF" w:rsidP="000B19BF">
      <w:pPr>
        <w:numPr>
          <w:ilvl w:val="0"/>
          <w:numId w:val="3"/>
        </w:numPr>
        <w:spacing w:after="0"/>
        <w:ind w:left="317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1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проектной деятельности в техническом творчестве;</w:t>
      </w:r>
    </w:p>
    <w:p w:rsidR="000B19BF" w:rsidRPr="00741314" w:rsidRDefault="000B19BF" w:rsidP="000B19BF">
      <w:pPr>
        <w:numPr>
          <w:ilvl w:val="0"/>
          <w:numId w:val="3"/>
        </w:numPr>
        <w:spacing w:after="0"/>
        <w:ind w:left="317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наладить сотрудничество с возможными партнерами;</w:t>
      </w:r>
    </w:p>
    <w:p w:rsidR="000B19BF" w:rsidRPr="00741314" w:rsidRDefault="000B19BF" w:rsidP="000B19BF">
      <w:pPr>
        <w:numPr>
          <w:ilvl w:val="0"/>
          <w:numId w:val="3"/>
        </w:numPr>
        <w:spacing w:after="0"/>
        <w:ind w:left="317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поделиться опытом практической деятельности работы по проектам в техническом творчестве;</w:t>
      </w:r>
    </w:p>
    <w:p w:rsidR="000B19BF" w:rsidRDefault="000B19BF" w:rsidP="000B19BF">
      <w:pPr>
        <w:numPr>
          <w:ilvl w:val="0"/>
          <w:numId w:val="3"/>
        </w:numPr>
        <w:spacing w:after="0"/>
        <w:ind w:left="317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совершенствовать содержание, организационные формы, методы и технологии дополнительного образования детей (разработка программ нового поколения, направленных на развитие инновационной деятельности, информационных технологий).</w:t>
      </w:r>
    </w:p>
    <w:p w:rsidR="000B19BF" w:rsidRPr="00741314" w:rsidRDefault="000B19BF" w:rsidP="000B19BF">
      <w:pPr>
        <w:spacing w:after="0"/>
        <w:ind w:left="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8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Формы </w:t>
      </w:r>
      <w:r w:rsidRPr="003E6E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328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погружение в условия реальной практики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(мастер-классы, работа по тема</w:t>
      </w:r>
      <w:r w:rsidRPr="00C32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тическим трекам,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обмен опытом в ходе круглых столов, презентация наработан</w:t>
      </w:r>
      <w:r w:rsidRPr="00C3286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опыта)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19BF" w:rsidRDefault="000B19BF" w:rsidP="000B19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6E67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B19BF" w:rsidRDefault="000B19BF" w:rsidP="000B19BF">
      <w:pPr>
        <w:pStyle w:val="a3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</w:t>
      </w:r>
      <w:r w:rsidRPr="003E6E67">
        <w:rPr>
          <w:rFonts w:ascii="Times New Roman" w:hAnsi="Times New Roman" w:cs="Times New Roman"/>
          <w:sz w:val="28"/>
          <w:szCs w:val="28"/>
        </w:rPr>
        <w:t xml:space="preserve"> образовательной среды для </w:t>
      </w:r>
      <w:proofErr w:type="gramStart"/>
      <w:r w:rsidRPr="003E6E6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E6E67">
        <w:rPr>
          <w:rFonts w:ascii="Times New Roman" w:hAnsi="Times New Roman" w:cs="Times New Roman"/>
          <w:sz w:val="28"/>
          <w:szCs w:val="28"/>
        </w:rPr>
        <w:t xml:space="preserve"> с повышенными образовательными потребностями в технической и естественнонаучной направленности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B19BF" w:rsidRDefault="000B19BF" w:rsidP="000B19BF">
      <w:pPr>
        <w:pStyle w:val="a3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E6E67">
        <w:rPr>
          <w:rFonts w:ascii="Times New Roman" w:hAnsi="Times New Roman" w:cs="Times New Roman"/>
          <w:sz w:val="28"/>
          <w:szCs w:val="28"/>
        </w:rPr>
        <w:t xml:space="preserve">увеличение числа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3E6E67">
        <w:rPr>
          <w:rFonts w:ascii="Times New Roman" w:hAnsi="Times New Roman" w:cs="Times New Roman"/>
          <w:sz w:val="28"/>
          <w:szCs w:val="28"/>
        </w:rPr>
        <w:t>, ориентированных на получение профессиональных знаний в научно-технической и естественнонаучной сфере;</w:t>
      </w:r>
    </w:p>
    <w:p w:rsidR="000B19BF" w:rsidRPr="005E66A5" w:rsidRDefault="000B19BF" w:rsidP="000B19BF">
      <w:pPr>
        <w:pStyle w:val="a3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E66A5">
        <w:rPr>
          <w:rFonts w:ascii="Times New Roman" w:hAnsi="Times New Roman" w:cs="Times New Roman"/>
          <w:sz w:val="28"/>
          <w:szCs w:val="28"/>
        </w:rPr>
        <w:t>асширение спектра и вариативности дополнительных общеобразовательных программ для детей и подростков технической направленности;</w:t>
      </w:r>
    </w:p>
    <w:p w:rsidR="000B19BF" w:rsidRDefault="000B19BF" w:rsidP="000B19BF">
      <w:pPr>
        <w:pStyle w:val="a3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E6E67">
        <w:rPr>
          <w:rFonts w:ascii="Times New Roman" w:hAnsi="Times New Roman" w:cs="Times New Roman"/>
          <w:sz w:val="28"/>
          <w:szCs w:val="28"/>
        </w:rPr>
        <w:t xml:space="preserve">повышение результативности участия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3E6E67">
        <w:rPr>
          <w:rFonts w:ascii="Times New Roman" w:hAnsi="Times New Roman" w:cs="Times New Roman"/>
          <w:sz w:val="28"/>
          <w:szCs w:val="28"/>
        </w:rPr>
        <w:t xml:space="preserve"> в исследовательской деятельности, в конкурсах и соревнованиях технической направленности;</w:t>
      </w:r>
    </w:p>
    <w:p w:rsidR="000B19BF" w:rsidRDefault="000B19BF" w:rsidP="000B19BF">
      <w:pPr>
        <w:pStyle w:val="a3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E6E67">
        <w:rPr>
          <w:rFonts w:ascii="Times New Roman" w:hAnsi="Times New Roman" w:cs="Times New Roman"/>
          <w:sz w:val="28"/>
          <w:szCs w:val="28"/>
        </w:rPr>
        <w:t xml:space="preserve">привлечение дополнительных кадров к педагогической деятельности технической направленности; </w:t>
      </w:r>
    </w:p>
    <w:p w:rsidR="000B19BF" w:rsidRDefault="000B19BF" w:rsidP="000B19BF">
      <w:pPr>
        <w:pStyle w:val="a3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E6E67">
        <w:rPr>
          <w:rFonts w:ascii="Times New Roman" w:hAnsi="Times New Roman" w:cs="Times New Roman"/>
          <w:sz w:val="28"/>
          <w:szCs w:val="28"/>
        </w:rPr>
        <w:t>увеличение числа социальных партнеров, участвующих в развитии исследовательской и изобретательской деятельности и профессион</w:t>
      </w:r>
      <w:r>
        <w:rPr>
          <w:rFonts w:ascii="Times New Roman" w:hAnsi="Times New Roman" w:cs="Times New Roman"/>
          <w:sz w:val="28"/>
          <w:szCs w:val="28"/>
        </w:rPr>
        <w:t>альной ориентации детей и молоде</w:t>
      </w:r>
      <w:r w:rsidRPr="003E6E67">
        <w:rPr>
          <w:rFonts w:ascii="Times New Roman" w:hAnsi="Times New Roman" w:cs="Times New Roman"/>
          <w:sz w:val="28"/>
          <w:szCs w:val="28"/>
        </w:rPr>
        <w:t>жи;</w:t>
      </w:r>
    </w:p>
    <w:p w:rsidR="000B19BF" w:rsidRDefault="000B19BF" w:rsidP="000B19BF">
      <w:pPr>
        <w:pStyle w:val="a3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E6E67">
        <w:rPr>
          <w:rFonts w:ascii="Times New Roman" w:hAnsi="Times New Roman" w:cs="Times New Roman"/>
          <w:sz w:val="28"/>
          <w:szCs w:val="28"/>
        </w:rPr>
        <w:t>увеличение количества образовательных организаций, участвующих в реализации сетевого взаимодействия;</w:t>
      </w:r>
    </w:p>
    <w:p w:rsidR="000B19BF" w:rsidRPr="005E66A5" w:rsidRDefault="000B19BF" w:rsidP="000B19BF">
      <w:pPr>
        <w:pStyle w:val="a3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5E66A5">
        <w:rPr>
          <w:rFonts w:ascii="Times New Roman" w:hAnsi="Times New Roman" w:cs="Times New Roman"/>
          <w:sz w:val="28"/>
          <w:szCs w:val="28"/>
        </w:rPr>
        <w:t>жегодное проведение открытых муниципальных мероприятий по поддержке технического творчества обучающихся (соревнования и выставки технического творчества, конкурсы методических матер</w:t>
      </w:r>
      <w:r>
        <w:rPr>
          <w:rFonts w:ascii="Times New Roman" w:hAnsi="Times New Roman" w:cs="Times New Roman"/>
          <w:sz w:val="28"/>
          <w:szCs w:val="28"/>
        </w:rPr>
        <w:t>иалов, семинары-</w:t>
      </w:r>
      <w:r w:rsidRPr="005E66A5">
        <w:rPr>
          <w:rFonts w:ascii="Times New Roman" w:hAnsi="Times New Roman" w:cs="Times New Roman"/>
          <w:sz w:val="28"/>
          <w:szCs w:val="28"/>
        </w:rPr>
        <w:t>практикумы, мастер-классы и другие формы).</w:t>
      </w:r>
    </w:p>
    <w:p w:rsidR="000B19BF" w:rsidRDefault="000B19BF" w:rsidP="000B19B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E4D76" w:rsidRDefault="00BE4D76" w:rsidP="00BE4D76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ПЛАН МЕРОПРИЯТИЙ</w:t>
      </w:r>
    </w:p>
    <w:tbl>
      <w:tblPr>
        <w:tblStyle w:val="a4"/>
        <w:tblW w:w="11199" w:type="dxa"/>
        <w:tblInd w:w="-1168" w:type="dxa"/>
        <w:tblLook w:val="04A0" w:firstRow="1" w:lastRow="0" w:firstColumn="1" w:lastColumn="0" w:noHBand="0" w:noVBand="1"/>
      </w:tblPr>
      <w:tblGrid>
        <w:gridCol w:w="4253"/>
        <w:gridCol w:w="1418"/>
        <w:gridCol w:w="3260"/>
        <w:gridCol w:w="2268"/>
      </w:tblGrid>
      <w:tr w:rsidR="00BE4D76" w:rsidTr="00BE4D76">
        <w:tc>
          <w:tcPr>
            <w:tcW w:w="4253" w:type="dxa"/>
          </w:tcPr>
          <w:p w:rsidR="00BE4D76" w:rsidRDefault="00BE4D76" w:rsidP="00BE4D7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418" w:type="dxa"/>
          </w:tcPr>
          <w:p w:rsidR="00BE4D76" w:rsidRDefault="00BE4D76" w:rsidP="00BE4D7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260" w:type="dxa"/>
          </w:tcPr>
          <w:p w:rsidR="00BE4D76" w:rsidRDefault="00BE4D76" w:rsidP="00BE4D7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</w:t>
            </w:r>
          </w:p>
        </w:tc>
        <w:tc>
          <w:tcPr>
            <w:tcW w:w="2268" w:type="dxa"/>
          </w:tcPr>
          <w:p w:rsidR="00BE4D76" w:rsidRDefault="00BE4D76" w:rsidP="00BE4D7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BE4D76" w:rsidRPr="00856184" w:rsidTr="00BE4D76">
        <w:tc>
          <w:tcPr>
            <w:tcW w:w="4253" w:type="dxa"/>
          </w:tcPr>
          <w:p w:rsidR="00BE4D76" w:rsidRPr="00856184" w:rsidRDefault="00856184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184">
              <w:rPr>
                <w:rFonts w:ascii="Times New Roman" w:hAnsi="Times New Roman" w:cs="Times New Roman"/>
                <w:sz w:val="28"/>
                <w:szCs w:val="28"/>
              </w:rPr>
              <w:t>Разработка Программы деятельности стажерской площадки</w:t>
            </w:r>
          </w:p>
        </w:tc>
        <w:tc>
          <w:tcPr>
            <w:tcW w:w="1418" w:type="dxa"/>
          </w:tcPr>
          <w:p w:rsidR="00BE4D76" w:rsidRPr="00856184" w:rsidRDefault="00856184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184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260" w:type="dxa"/>
          </w:tcPr>
          <w:p w:rsidR="00BE4D76" w:rsidRPr="00856184" w:rsidRDefault="00856184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184">
              <w:rPr>
                <w:rFonts w:ascii="Times New Roman" w:hAnsi="Times New Roman" w:cs="Times New Roman"/>
                <w:sz w:val="28"/>
                <w:szCs w:val="28"/>
              </w:rPr>
              <w:t>Формирование и утверждение Программы деятельности</w:t>
            </w:r>
          </w:p>
        </w:tc>
        <w:tc>
          <w:tcPr>
            <w:tcW w:w="2268" w:type="dxa"/>
          </w:tcPr>
          <w:p w:rsidR="00BE4D76" w:rsidRPr="00856184" w:rsidRDefault="00856184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СП</w:t>
            </w:r>
          </w:p>
        </w:tc>
      </w:tr>
      <w:tr w:rsidR="00BE4D76" w:rsidRPr="00856184" w:rsidTr="00BE4D76">
        <w:tc>
          <w:tcPr>
            <w:tcW w:w="4253" w:type="dxa"/>
          </w:tcPr>
          <w:p w:rsidR="00BE4D76" w:rsidRPr="00856184" w:rsidRDefault="00665752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5752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учебно-методического обеспечения </w:t>
            </w:r>
            <w:r w:rsidRPr="006657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стажёрской площадки</w:t>
            </w:r>
          </w:p>
        </w:tc>
        <w:tc>
          <w:tcPr>
            <w:tcW w:w="1418" w:type="dxa"/>
          </w:tcPr>
          <w:p w:rsidR="00BE4D76" w:rsidRPr="00856184" w:rsidRDefault="00665752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3260" w:type="dxa"/>
          </w:tcPr>
          <w:p w:rsidR="00BE4D76" w:rsidRPr="00856184" w:rsidRDefault="00665752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Учебно-методические материалы</w:t>
            </w:r>
          </w:p>
        </w:tc>
        <w:tc>
          <w:tcPr>
            <w:tcW w:w="2268" w:type="dxa"/>
          </w:tcPr>
          <w:p w:rsidR="00BE4D76" w:rsidRPr="00856184" w:rsidRDefault="00665752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1F3D7F" w:rsidRPr="00856184" w:rsidTr="00BE4D76">
        <w:tc>
          <w:tcPr>
            <w:tcW w:w="4253" w:type="dxa"/>
          </w:tcPr>
          <w:p w:rsidR="001F3D7F" w:rsidRPr="00665752" w:rsidRDefault="001F3D7F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3D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Мониторинг деятельности стажёрской площадки. Оперативные совещания по вопросам планирования и организации деятельности стажёрской площадки</w:t>
            </w:r>
          </w:p>
        </w:tc>
        <w:tc>
          <w:tcPr>
            <w:tcW w:w="1418" w:type="dxa"/>
          </w:tcPr>
          <w:p w:rsidR="001F3D7F" w:rsidRDefault="001F3D7F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60" w:type="dxa"/>
          </w:tcPr>
          <w:p w:rsidR="001F3D7F" w:rsidRDefault="001F3D7F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3D7F">
              <w:rPr>
                <w:rFonts w:ascii="Times New Roman" w:hAnsi="Times New Roman" w:cs="Times New Roman"/>
                <w:sz w:val="28"/>
                <w:szCs w:val="28"/>
              </w:rPr>
              <w:t>Отчеты о деятельности стажёрской площадки</w:t>
            </w:r>
          </w:p>
        </w:tc>
        <w:tc>
          <w:tcPr>
            <w:tcW w:w="2268" w:type="dxa"/>
          </w:tcPr>
          <w:p w:rsidR="001F3D7F" w:rsidRDefault="001F3D7F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3F66B8" w:rsidRPr="00856184" w:rsidTr="00BE4D76">
        <w:tc>
          <w:tcPr>
            <w:tcW w:w="4253" w:type="dxa"/>
          </w:tcPr>
          <w:p w:rsidR="003F66B8" w:rsidRPr="001F3D7F" w:rsidRDefault="003F66B8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8">
              <w:rPr>
                <w:rFonts w:ascii="Times New Roman" w:hAnsi="Times New Roman" w:cs="Times New Roman"/>
                <w:sz w:val="28"/>
                <w:szCs w:val="28"/>
              </w:rPr>
              <w:t>Информационное сопровождение деятельности стажёрской площадки</w:t>
            </w:r>
          </w:p>
        </w:tc>
        <w:tc>
          <w:tcPr>
            <w:tcW w:w="1418" w:type="dxa"/>
          </w:tcPr>
          <w:p w:rsidR="003F66B8" w:rsidRDefault="003F66B8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60" w:type="dxa"/>
          </w:tcPr>
          <w:p w:rsidR="003F66B8" w:rsidRPr="001F3D7F" w:rsidRDefault="003F66B8" w:rsidP="003F66B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6B8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о деятельности площадки в разделе «Стажёрская площадка» на сайте </w:t>
            </w:r>
          </w:p>
        </w:tc>
        <w:tc>
          <w:tcPr>
            <w:tcW w:w="2268" w:type="dxa"/>
          </w:tcPr>
          <w:p w:rsidR="003F66B8" w:rsidRDefault="003F66B8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D30BA2" w:rsidRPr="00856184" w:rsidTr="00BE4D76">
        <w:tc>
          <w:tcPr>
            <w:tcW w:w="4253" w:type="dxa"/>
          </w:tcPr>
          <w:p w:rsidR="00D30BA2" w:rsidRPr="003F66B8" w:rsidRDefault="00D30BA2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30BA2">
              <w:rPr>
                <w:rFonts w:ascii="Times New Roman" w:hAnsi="Times New Roman" w:cs="Times New Roman"/>
                <w:sz w:val="28"/>
                <w:szCs w:val="28"/>
              </w:rPr>
              <w:t>Организация взаимодействия с куратором ОСП, со стажёрскими площадками и ресурсным центром округа</w:t>
            </w:r>
          </w:p>
        </w:tc>
        <w:tc>
          <w:tcPr>
            <w:tcW w:w="1418" w:type="dxa"/>
          </w:tcPr>
          <w:p w:rsidR="00D30BA2" w:rsidRDefault="00D30BA2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60" w:type="dxa"/>
          </w:tcPr>
          <w:p w:rsidR="00D30BA2" w:rsidRPr="003F66B8" w:rsidRDefault="00D30BA2" w:rsidP="003F66B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Консультационная помощь</w:t>
            </w:r>
          </w:p>
        </w:tc>
        <w:tc>
          <w:tcPr>
            <w:tcW w:w="2268" w:type="dxa"/>
          </w:tcPr>
          <w:p w:rsidR="00D30BA2" w:rsidRDefault="00D30BA2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СП</w:t>
            </w:r>
          </w:p>
        </w:tc>
      </w:tr>
      <w:tr w:rsidR="004A5D01" w:rsidRPr="00856184" w:rsidTr="00BE4D76">
        <w:tc>
          <w:tcPr>
            <w:tcW w:w="4253" w:type="dxa"/>
          </w:tcPr>
          <w:p w:rsidR="004A5D01" w:rsidRPr="00D30BA2" w:rsidRDefault="004A5D01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для педагогов и специалистов ОУ области по вопросам темы площадки</w:t>
            </w:r>
          </w:p>
        </w:tc>
        <w:tc>
          <w:tcPr>
            <w:tcW w:w="1418" w:type="dxa"/>
          </w:tcPr>
          <w:p w:rsidR="004A5D01" w:rsidRDefault="004A5D01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60" w:type="dxa"/>
          </w:tcPr>
          <w:p w:rsidR="004A5D01" w:rsidRDefault="004A5D01" w:rsidP="003F66B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Консультационная помощь</w:t>
            </w:r>
          </w:p>
        </w:tc>
        <w:tc>
          <w:tcPr>
            <w:tcW w:w="2268" w:type="dxa"/>
          </w:tcPr>
          <w:p w:rsidR="004A5D01" w:rsidRDefault="004A5D01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СП</w:t>
            </w:r>
          </w:p>
        </w:tc>
      </w:tr>
      <w:tr w:rsidR="00665752" w:rsidRPr="00856184" w:rsidTr="00BE4D76">
        <w:tc>
          <w:tcPr>
            <w:tcW w:w="4253" w:type="dxa"/>
          </w:tcPr>
          <w:p w:rsidR="00665752" w:rsidRPr="00665752" w:rsidRDefault="00721F2F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Открытие стажерской площадки. Областной семинар-презентация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CA1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Новые технологии для новых результатов: Создание условий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развития проектной деятельности в техническом творчестве»</w:t>
            </w:r>
          </w:p>
        </w:tc>
        <w:tc>
          <w:tcPr>
            <w:tcW w:w="1418" w:type="dxa"/>
          </w:tcPr>
          <w:p w:rsidR="00665752" w:rsidRDefault="00721F2F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260" w:type="dxa"/>
          </w:tcPr>
          <w:p w:rsidR="00665752" w:rsidRDefault="00721F2F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стажерской площадки. О</w:t>
            </w:r>
            <w:r w:rsidRPr="00721F2F">
              <w:rPr>
                <w:rFonts w:ascii="Times New Roman" w:hAnsi="Times New Roman" w:cs="Times New Roman"/>
                <w:sz w:val="28"/>
                <w:szCs w:val="28"/>
              </w:rPr>
              <w:t>бобщение опыта работы по созданию условий для организации  работы проектной деятельности в техническом творчестве.</w:t>
            </w:r>
          </w:p>
        </w:tc>
        <w:tc>
          <w:tcPr>
            <w:tcW w:w="2268" w:type="dxa"/>
          </w:tcPr>
          <w:p w:rsidR="00665752" w:rsidRDefault="00721F2F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СП</w:t>
            </w:r>
          </w:p>
        </w:tc>
      </w:tr>
      <w:tr w:rsidR="00464DD3" w:rsidRPr="00856184" w:rsidTr="00BE4D76">
        <w:tc>
          <w:tcPr>
            <w:tcW w:w="4253" w:type="dxa"/>
          </w:tcPr>
          <w:p w:rsidR="00464DD3" w:rsidRPr="00721F2F" w:rsidRDefault="00464DD3" w:rsidP="00035A7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Районная </w:t>
            </w:r>
            <w:r>
              <w:rPr>
                <w:rFonts w:ascii="Times New Roman" w:hAnsi="Times New Roman"/>
                <w:sz w:val="28"/>
                <w:szCs w:val="28"/>
              </w:rPr>
              <w:t>Профильная смена «Инженерные каникулы»</w:t>
            </w:r>
          </w:p>
        </w:tc>
        <w:tc>
          <w:tcPr>
            <w:tcW w:w="1418" w:type="dxa"/>
          </w:tcPr>
          <w:p w:rsidR="00464DD3" w:rsidRDefault="00464DD3" w:rsidP="00035A7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260" w:type="dxa"/>
          </w:tcPr>
          <w:p w:rsidR="00464DD3" w:rsidRPr="009C5016" w:rsidRDefault="00464DD3" w:rsidP="00035A7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смены инженерно-технического профиля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ОУ района.</w:t>
            </w:r>
          </w:p>
        </w:tc>
        <w:tc>
          <w:tcPr>
            <w:tcW w:w="2268" w:type="dxa"/>
          </w:tcPr>
          <w:p w:rsidR="00464DD3" w:rsidRDefault="00464DD3" w:rsidP="00035A7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 Заместитель директора по УВР</w:t>
            </w:r>
          </w:p>
        </w:tc>
      </w:tr>
      <w:tr w:rsidR="00721F2F" w:rsidRPr="00856184" w:rsidTr="00BE4D76">
        <w:tc>
          <w:tcPr>
            <w:tcW w:w="4253" w:type="dxa"/>
          </w:tcPr>
          <w:p w:rsidR="00721F2F" w:rsidRDefault="00721F2F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1F2F">
              <w:rPr>
                <w:rFonts w:ascii="Times New Roman" w:hAnsi="Times New Roman" w:cs="Times New Roman"/>
                <w:sz w:val="28"/>
                <w:szCs w:val="28"/>
              </w:rPr>
              <w:t>Областной семинар-практикум «Летняя проектная школа как одна из форм развития проектной деятельности в техническом творчестве»</w:t>
            </w:r>
          </w:p>
        </w:tc>
        <w:tc>
          <w:tcPr>
            <w:tcW w:w="1418" w:type="dxa"/>
          </w:tcPr>
          <w:p w:rsidR="00721F2F" w:rsidRDefault="00721F2F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260" w:type="dxa"/>
          </w:tcPr>
          <w:p w:rsidR="00721F2F" w:rsidRPr="009C5016" w:rsidRDefault="00721F2F" w:rsidP="00721F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5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Открыть работу новой профильной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проектной школы.</w:t>
            </w:r>
          </w:p>
          <w:p w:rsidR="00721F2F" w:rsidRDefault="00721F2F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1F2F">
              <w:rPr>
                <w:rFonts w:ascii="Times New Roman" w:hAnsi="Times New Roman" w:cs="Times New Roman"/>
                <w:sz w:val="28"/>
                <w:szCs w:val="28"/>
              </w:rPr>
              <w:t>Обобщить и тиражировать опыт работы практической деятельности учреждения.</w:t>
            </w:r>
          </w:p>
        </w:tc>
        <w:tc>
          <w:tcPr>
            <w:tcW w:w="2268" w:type="dxa"/>
          </w:tcPr>
          <w:p w:rsidR="00721F2F" w:rsidRDefault="00721F2F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:rsidR="00721F2F" w:rsidRDefault="00721F2F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УР</w:t>
            </w:r>
          </w:p>
        </w:tc>
      </w:tr>
      <w:tr w:rsidR="00464DD3" w:rsidRPr="00856184" w:rsidTr="00BE4D76">
        <w:tc>
          <w:tcPr>
            <w:tcW w:w="4253" w:type="dxa"/>
          </w:tcPr>
          <w:p w:rsidR="00464DD3" w:rsidRPr="00721F2F" w:rsidRDefault="00464DD3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4DD3">
              <w:rPr>
                <w:rFonts w:ascii="Times New Roman" w:hAnsi="Times New Roman" w:cs="Times New Roman"/>
                <w:sz w:val="28"/>
                <w:szCs w:val="28"/>
              </w:rPr>
              <w:t>Профильная смена «Летняя проектная школа»</w:t>
            </w:r>
          </w:p>
        </w:tc>
        <w:tc>
          <w:tcPr>
            <w:tcW w:w="1418" w:type="dxa"/>
          </w:tcPr>
          <w:p w:rsidR="00464DD3" w:rsidRDefault="00464DD3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260" w:type="dxa"/>
          </w:tcPr>
          <w:p w:rsidR="00464DD3" w:rsidRPr="009C5016" w:rsidRDefault="00464DD3" w:rsidP="00035A7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смены инженерно-технического профиля 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ОУ района.</w:t>
            </w:r>
          </w:p>
        </w:tc>
        <w:tc>
          <w:tcPr>
            <w:tcW w:w="2268" w:type="dxa"/>
          </w:tcPr>
          <w:p w:rsidR="00464DD3" w:rsidRDefault="00464DD3" w:rsidP="00035A7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 Заместитель директора по УВР</w:t>
            </w:r>
          </w:p>
        </w:tc>
      </w:tr>
      <w:tr w:rsidR="00721F2F" w:rsidRPr="00856184" w:rsidTr="00BE4D76">
        <w:tc>
          <w:tcPr>
            <w:tcW w:w="4253" w:type="dxa"/>
          </w:tcPr>
          <w:p w:rsidR="00721F2F" w:rsidRPr="00721F2F" w:rsidRDefault="00721F2F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Закрытие стажерской площадки. </w:t>
            </w:r>
            <w:r w:rsidRPr="00721F2F">
              <w:rPr>
                <w:rFonts w:ascii="Times New Roman" w:hAnsi="Times New Roman" w:cs="Times New Roman"/>
                <w:sz w:val="28"/>
                <w:szCs w:val="28"/>
              </w:rPr>
              <w:t>Областная конференция «Мы изучаем, мы создаем»</w:t>
            </w:r>
          </w:p>
        </w:tc>
        <w:tc>
          <w:tcPr>
            <w:tcW w:w="1418" w:type="dxa"/>
          </w:tcPr>
          <w:p w:rsidR="00721F2F" w:rsidRDefault="00721F2F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60" w:type="dxa"/>
          </w:tcPr>
          <w:p w:rsidR="00721F2F" w:rsidRPr="009C5016" w:rsidRDefault="00721F2F" w:rsidP="00721F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721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пределение проблем и перспектив развития проектной деятельности в техническом творчестве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8" w:type="dxa"/>
          </w:tcPr>
          <w:p w:rsidR="00721F2F" w:rsidRDefault="00721F2F" w:rsidP="00BE4D7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СП</w:t>
            </w:r>
          </w:p>
        </w:tc>
      </w:tr>
    </w:tbl>
    <w:p w:rsidR="00BE4D76" w:rsidRPr="000B19BF" w:rsidRDefault="00BE4D76" w:rsidP="00BE4D7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BE4D76" w:rsidRPr="000B1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7313E"/>
    <w:multiLevelType w:val="hybridMultilevel"/>
    <w:tmpl w:val="CBFE7806"/>
    <w:lvl w:ilvl="0" w:tplc="16D0AC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996778"/>
    <w:multiLevelType w:val="hybridMultilevel"/>
    <w:tmpl w:val="4FB069D6"/>
    <w:lvl w:ilvl="0" w:tplc="6C6E2F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D63E10"/>
    <w:multiLevelType w:val="hybridMultilevel"/>
    <w:tmpl w:val="297E4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8B4B73"/>
    <w:multiLevelType w:val="hybridMultilevel"/>
    <w:tmpl w:val="25629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127222"/>
    <w:multiLevelType w:val="hybridMultilevel"/>
    <w:tmpl w:val="79005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1C3"/>
    <w:rsid w:val="000B19BF"/>
    <w:rsid w:val="001F3D7F"/>
    <w:rsid w:val="00246BCC"/>
    <w:rsid w:val="002D2758"/>
    <w:rsid w:val="003D1FEF"/>
    <w:rsid w:val="003F66B8"/>
    <w:rsid w:val="00464DD3"/>
    <w:rsid w:val="004761C3"/>
    <w:rsid w:val="004A5D01"/>
    <w:rsid w:val="005363D4"/>
    <w:rsid w:val="00604F0A"/>
    <w:rsid w:val="00665752"/>
    <w:rsid w:val="00717CAF"/>
    <w:rsid w:val="00721F2F"/>
    <w:rsid w:val="00760ACF"/>
    <w:rsid w:val="00856184"/>
    <w:rsid w:val="00A428E2"/>
    <w:rsid w:val="00BE4D76"/>
    <w:rsid w:val="00C4301F"/>
    <w:rsid w:val="00D30BA2"/>
    <w:rsid w:val="00DE0E10"/>
    <w:rsid w:val="00F15AB9"/>
    <w:rsid w:val="00FC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FEF"/>
    <w:pPr>
      <w:ind w:left="720"/>
      <w:contextualSpacing/>
    </w:pPr>
  </w:style>
  <w:style w:type="table" w:styleId="a4">
    <w:name w:val="Table Grid"/>
    <w:basedOn w:val="a1"/>
    <w:uiPriority w:val="59"/>
    <w:rsid w:val="00BE4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E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0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FEF"/>
    <w:pPr>
      <w:ind w:left="720"/>
      <w:contextualSpacing/>
    </w:pPr>
  </w:style>
  <w:style w:type="table" w:styleId="a4">
    <w:name w:val="Table Grid"/>
    <w:basedOn w:val="a1"/>
    <w:uiPriority w:val="59"/>
    <w:rsid w:val="00BE4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E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0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19</cp:revision>
  <dcterms:created xsi:type="dcterms:W3CDTF">2020-01-31T05:01:00Z</dcterms:created>
  <dcterms:modified xsi:type="dcterms:W3CDTF">2020-02-06T12:34:00Z</dcterms:modified>
</cp:coreProperties>
</file>