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38" w:rsidRDefault="002110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Информация по исполнению мероприятий по реализации Концепции развития дополнительного образования детей до 2030 года</w:t>
      </w:r>
    </w:p>
    <w:p w:rsidR="00000038" w:rsidRDefault="00211022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в муниципальном районе </w:t>
      </w:r>
      <w:proofErr w:type="spellStart"/>
      <w:proofErr w:type="gramStart"/>
      <w:r>
        <w:rPr>
          <w:rFonts w:ascii="Times New Roman" w:hAnsi="Times New Roman"/>
          <w:b/>
          <w:i/>
          <w:sz w:val="28"/>
          <w:szCs w:val="28"/>
        </w:rPr>
        <w:t>Приволжский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_Самарской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области за 2022год</w:t>
      </w:r>
    </w:p>
    <w:p w:rsidR="00000038" w:rsidRDefault="00211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в части п.28 (29) и п.35(37)</w:t>
      </w:r>
    </w:p>
    <w:p w:rsidR="00000038" w:rsidRDefault="000000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038" w:rsidRDefault="00211022">
      <w:pPr>
        <w:spacing w:line="240" w:lineRule="auto"/>
        <w:ind w:firstLine="708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Организация проведения олимпиад и </w:t>
      </w:r>
      <w:r>
        <w:rPr>
          <w:rFonts w:ascii="Times New Roman" w:hAnsi="Times New Roman"/>
          <w:i/>
          <w:sz w:val="24"/>
        </w:rPr>
        <w:t xml:space="preserve">иных конкурсных мероприятий для детей и молодежи, каникулярных </w:t>
      </w:r>
      <w:proofErr w:type="spellStart"/>
      <w:r>
        <w:rPr>
          <w:rFonts w:ascii="Times New Roman" w:hAnsi="Times New Roman"/>
          <w:i/>
          <w:sz w:val="24"/>
        </w:rPr>
        <w:t>профориентационных</w:t>
      </w:r>
      <w:proofErr w:type="spellEnd"/>
      <w:r>
        <w:rPr>
          <w:rFonts w:ascii="Times New Roman" w:hAnsi="Times New Roman"/>
          <w:i/>
          <w:sz w:val="24"/>
        </w:rPr>
        <w:t xml:space="preserve"> школ, профильных и специализированных смен</w:t>
      </w:r>
    </w:p>
    <w:p w:rsidR="00000038" w:rsidRDefault="00211022">
      <w:pPr>
        <w:spacing w:line="240" w:lineRule="auto"/>
        <w:ind w:firstLine="708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Вовлечение детей, находящихся в трудной жизненной ситуации, в том числе детей с ограниченными возможностями здоровья, детей-инвалид</w:t>
      </w:r>
      <w:r>
        <w:rPr>
          <w:rFonts w:ascii="Times New Roman" w:hAnsi="Times New Roman"/>
          <w:i/>
          <w:sz w:val="24"/>
        </w:rPr>
        <w:t>ов, детей-сирот и детей, оставшихся без попечения родителей, в интеллектуальные и (или) творческие конкурсы, физкультурные и спортивные мероприятия</w:t>
      </w:r>
    </w:p>
    <w:p w:rsidR="00000038" w:rsidRDefault="002110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плана мероприятий по реализации Концепции развития дополнительного образования детей до 2030 г</w:t>
      </w:r>
      <w:r>
        <w:rPr>
          <w:rFonts w:ascii="Times New Roman" w:hAnsi="Times New Roman"/>
          <w:sz w:val="28"/>
          <w:szCs w:val="28"/>
        </w:rPr>
        <w:t xml:space="preserve">ода ОЦ муниципального района </w:t>
      </w:r>
      <w:proofErr w:type="gramStart"/>
      <w:r w:rsidR="00A90E63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="00A90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организации конкурсных мероприятий для детей и молодежи  проделана следующая работа.</w:t>
      </w:r>
    </w:p>
    <w:p w:rsidR="00000038" w:rsidRDefault="0021102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было проведено _</w:t>
      </w:r>
      <w:r w:rsidR="00A90E6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_окружных (муниципальных) конкурсных мероприятий, участниками мероприятий стали__</w:t>
      </w:r>
      <w:r w:rsidR="00A90E63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 xml:space="preserve">_ </w:t>
      </w:r>
      <w:r w:rsidR="00A90E63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, в то</w:t>
      </w:r>
      <w:r>
        <w:rPr>
          <w:rFonts w:ascii="Times New Roman" w:hAnsi="Times New Roman"/>
          <w:sz w:val="28"/>
          <w:szCs w:val="28"/>
        </w:rPr>
        <w:t>м числе по направленностям:</w:t>
      </w:r>
    </w:p>
    <w:tbl>
      <w:tblPr>
        <w:tblW w:w="9581" w:type="dxa"/>
        <w:tblInd w:w="-118" w:type="dxa"/>
        <w:tblLayout w:type="fixed"/>
        <w:tblLook w:val="0000"/>
      </w:tblPr>
      <w:tblGrid>
        <w:gridCol w:w="2370"/>
        <w:gridCol w:w="1624"/>
        <w:gridCol w:w="1442"/>
        <w:gridCol w:w="750"/>
        <w:gridCol w:w="756"/>
        <w:gridCol w:w="1225"/>
        <w:gridCol w:w="1414"/>
      </w:tblGrid>
      <w:tr w:rsidR="00000038">
        <w:trPr>
          <w:trHeight w:val="349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Направленность дополнительного образования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мероприятий, шт.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 участников, чел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 них:</w:t>
            </w:r>
          </w:p>
        </w:tc>
      </w:tr>
      <w:tr w:rsidR="00000038">
        <w:trPr>
          <w:cantSplit/>
          <w:trHeight w:val="1134"/>
        </w:trPr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00003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00003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000038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с ТЖС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с ОВЗ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Дети-инвалиды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сироты, оставшиеся без попечения родителей</w:t>
            </w:r>
          </w:p>
        </w:tc>
      </w:tr>
      <w:tr w:rsidR="0000003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естественнонаучная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 w:rsidP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00038" w:rsidTr="00A90E63">
        <w:trPr>
          <w:trHeight w:val="61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социально-гуманитарная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0003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техническая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0003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туристско-краеведческая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0003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художественная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000038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физкультурно-спортивная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A90E6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000038" w:rsidRDefault="0000003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0038" w:rsidRDefault="00211022">
      <w:pPr>
        <w:spacing w:before="24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</w:t>
      </w:r>
      <w:r w:rsidR="00A90E63">
        <w:rPr>
          <w:rFonts w:ascii="Times New Roman" w:hAnsi="Times New Roman"/>
          <w:sz w:val="28"/>
          <w:szCs w:val="28"/>
        </w:rPr>
        <w:t xml:space="preserve">22 году  организовано  </w:t>
      </w:r>
      <w:r>
        <w:rPr>
          <w:rFonts w:ascii="Times New Roman" w:hAnsi="Times New Roman"/>
          <w:sz w:val="28"/>
          <w:szCs w:val="28"/>
        </w:rPr>
        <w:t>______2___профильных  смен (охват –</w:t>
      </w:r>
      <w:r>
        <w:rPr>
          <w:rFonts w:ascii="Times New Roman" w:hAnsi="Times New Roman"/>
          <w:sz w:val="28"/>
          <w:szCs w:val="28"/>
        </w:rPr>
        <w:t xml:space="preserve"> 86 </w:t>
      </w:r>
      <w:r>
        <w:t>детей), _________ специализированных смен (охва</w:t>
      </w:r>
      <w:proofErr w:type="gramStart"/>
      <w:r>
        <w:t>т-</w:t>
      </w:r>
      <w:proofErr w:type="gramEnd"/>
      <w:r>
        <w:t xml:space="preserve"> </w:t>
      </w:r>
      <w:proofErr w:type="spellStart"/>
      <w:r>
        <w:t>______детей</w:t>
      </w:r>
      <w:proofErr w:type="spellEnd"/>
      <w:r>
        <w:t>):</w:t>
      </w:r>
    </w:p>
    <w:tbl>
      <w:tblPr>
        <w:tblW w:w="9581" w:type="dxa"/>
        <w:tblInd w:w="-118" w:type="dxa"/>
        <w:tblLayout w:type="fixed"/>
        <w:tblLook w:val="0000"/>
      </w:tblPr>
      <w:tblGrid>
        <w:gridCol w:w="1760"/>
        <w:gridCol w:w="1479"/>
        <w:gridCol w:w="1715"/>
        <w:gridCol w:w="1451"/>
        <w:gridCol w:w="1715"/>
        <w:gridCol w:w="1461"/>
      </w:tblGrid>
      <w:tr w:rsidR="00000038"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Каникулярные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школы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Профильные  смены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Специализированные смены</w:t>
            </w:r>
          </w:p>
        </w:tc>
      </w:tr>
      <w:tr w:rsidR="00000038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Наименование школы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участников, чел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смены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участников, чел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смены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участников, чел</w:t>
            </w:r>
          </w:p>
        </w:tc>
      </w:tr>
      <w:tr w:rsidR="00000038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Перспектива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86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38" w:rsidRDefault="00211022">
            <w:pPr>
              <w:spacing w:before="24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000038" w:rsidRDefault="000000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38" w:rsidRDefault="000000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38" w:rsidRDefault="0021102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15</w:t>
      </w:r>
      <w:r>
        <w:rPr>
          <w:rFonts w:ascii="Times New Roman" w:hAnsi="Times New Roman"/>
          <w:sz w:val="28"/>
          <w:szCs w:val="28"/>
        </w:rPr>
        <w:t>.11.2022</w:t>
      </w:r>
    </w:p>
    <w:p w:rsidR="00000038" w:rsidRDefault="00211022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Руководитель ОЦ м.р. Приволжский</w:t>
      </w:r>
      <w:r>
        <w:rPr>
          <w:rFonts w:ascii="Times New Roman" w:hAnsi="Times New Roman"/>
          <w:sz w:val="28"/>
          <w:szCs w:val="28"/>
        </w:rPr>
        <w:t xml:space="preserve">         __________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Е.А.Тарасова</w:t>
      </w:r>
    </w:p>
    <w:p w:rsidR="00000038" w:rsidRDefault="00000038">
      <w:pPr>
        <w:jc w:val="center"/>
        <w:rPr>
          <w:rFonts w:ascii="Times New Roman" w:hAnsi="Times New Roman"/>
          <w:i/>
          <w:sz w:val="28"/>
          <w:szCs w:val="24"/>
        </w:rPr>
      </w:pPr>
    </w:p>
    <w:sectPr w:rsidR="00000038" w:rsidSect="0000003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0038"/>
    <w:rsid w:val="00000038"/>
    <w:rsid w:val="00211022"/>
    <w:rsid w:val="00A9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38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qFormat/>
    <w:rsid w:val="00000038"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a"/>
    <w:next w:val="a3"/>
    <w:qFormat/>
    <w:rsid w:val="0000003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000038"/>
    <w:pPr>
      <w:spacing w:after="140" w:line="276" w:lineRule="auto"/>
    </w:pPr>
  </w:style>
  <w:style w:type="paragraph" w:styleId="a4">
    <w:name w:val="List"/>
    <w:basedOn w:val="a3"/>
    <w:rsid w:val="00000038"/>
  </w:style>
  <w:style w:type="paragraph" w:customStyle="1" w:styleId="Caption">
    <w:name w:val="Caption"/>
    <w:basedOn w:val="a"/>
    <w:qFormat/>
    <w:rsid w:val="000000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00038"/>
    <w:pPr>
      <w:suppressLineNumbers/>
    </w:pPr>
  </w:style>
  <w:style w:type="paragraph" w:customStyle="1" w:styleId="TableContents">
    <w:name w:val="Table Contents"/>
    <w:basedOn w:val="a"/>
    <w:qFormat/>
    <w:rsid w:val="0000003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0003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> </cp:keywords>
  <dc:description/>
  <cp:lastModifiedBy>Администратор</cp:lastModifiedBy>
  <cp:revision>10</cp:revision>
  <dcterms:created xsi:type="dcterms:W3CDTF">2022-10-26T09:51:00Z</dcterms:created>
  <dcterms:modified xsi:type="dcterms:W3CDTF">2022-11-16T08:35:00Z</dcterms:modified>
  <dc:language>en-US</dc:language>
</cp:coreProperties>
</file>