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21" w:rsidRPr="00870A21" w:rsidRDefault="00870A21" w:rsidP="003214F5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870A21">
        <w:rPr>
          <w:color w:val="000000"/>
          <w:sz w:val="28"/>
          <w:szCs w:val="28"/>
        </w:rPr>
        <w:t>Государственное бюджетное общеобразовательное учреждение Самарской област</w:t>
      </w:r>
      <w:r>
        <w:rPr>
          <w:color w:val="000000"/>
          <w:sz w:val="28"/>
          <w:szCs w:val="28"/>
        </w:rPr>
        <w:t xml:space="preserve">ь </w:t>
      </w:r>
      <w:r w:rsidRPr="00870A21">
        <w:rPr>
          <w:color w:val="000000"/>
          <w:sz w:val="28"/>
          <w:szCs w:val="28"/>
        </w:rPr>
        <w:t>средняя общеобразовательная школа № 2 с. Приволжье</w:t>
      </w:r>
      <w:r>
        <w:rPr>
          <w:color w:val="000000"/>
          <w:sz w:val="28"/>
          <w:szCs w:val="28"/>
        </w:rPr>
        <w:t xml:space="preserve"> </w:t>
      </w:r>
      <w:r w:rsidRPr="00870A21">
        <w:rPr>
          <w:color w:val="000000"/>
          <w:sz w:val="28"/>
          <w:szCs w:val="28"/>
        </w:rPr>
        <w:t xml:space="preserve">муниципального района </w:t>
      </w:r>
      <w:proofErr w:type="gramStart"/>
      <w:r w:rsidRPr="00870A21">
        <w:rPr>
          <w:color w:val="000000"/>
          <w:sz w:val="28"/>
          <w:szCs w:val="28"/>
        </w:rPr>
        <w:t>Приволжский</w:t>
      </w:r>
      <w:proofErr w:type="gramEnd"/>
      <w:r w:rsidRPr="00870A21">
        <w:rPr>
          <w:color w:val="000000"/>
          <w:sz w:val="28"/>
          <w:szCs w:val="28"/>
        </w:rPr>
        <w:t xml:space="preserve"> Самарской области</w:t>
      </w:r>
    </w:p>
    <w:p w:rsidR="00870A21" w:rsidRPr="00870A21" w:rsidRDefault="00870A21" w:rsidP="003214F5">
      <w:pPr>
        <w:pStyle w:val="a3"/>
        <w:spacing w:line="360" w:lineRule="auto"/>
        <w:rPr>
          <w:color w:val="000000"/>
          <w:sz w:val="28"/>
          <w:szCs w:val="28"/>
        </w:rPr>
      </w:pPr>
    </w:p>
    <w:p w:rsidR="00870A21" w:rsidRPr="00870A21" w:rsidRDefault="00870A21" w:rsidP="003214F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21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  <w:r w:rsidRPr="00870A2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FA335C">
        <w:rPr>
          <w:rFonts w:ascii="Times New Roman" w:hAnsi="Times New Roman" w:cs="Times New Roman"/>
          <w:b/>
          <w:sz w:val="28"/>
          <w:szCs w:val="28"/>
        </w:rPr>
        <w:t xml:space="preserve"> Правописание с заглавной буквы имён собственных»</w:t>
      </w:r>
    </w:p>
    <w:p w:rsidR="00870A21" w:rsidRPr="00870A21" w:rsidRDefault="00870A21" w:rsidP="00870A2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1101"/>
        <w:gridCol w:w="3184"/>
        <w:gridCol w:w="5285"/>
      </w:tblGrid>
      <w:tr w:rsidR="00870A21" w:rsidRPr="00870A21" w:rsidTr="00255F28">
        <w:trPr>
          <w:jc w:val="center"/>
        </w:trPr>
        <w:tc>
          <w:tcPr>
            <w:tcW w:w="1101" w:type="dxa"/>
            <w:shd w:val="clear" w:color="auto" w:fill="auto"/>
          </w:tcPr>
          <w:p w:rsidR="00870A21" w:rsidRPr="00870A21" w:rsidRDefault="00870A21" w:rsidP="00FA335C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870A21" w:rsidRPr="00870A21" w:rsidRDefault="00870A21" w:rsidP="00870A21">
            <w:pPr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0A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ФИО </w:t>
            </w:r>
          </w:p>
        </w:tc>
        <w:tc>
          <w:tcPr>
            <w:tcW w:w="5286" w:type="dxa"/>
            <w:shd w:val="clear" w:color="auto" w:fill="auto"/>
          </w:tcPr>
          <w:p w:rsidR="00870A21" w:rsidRPr="00870A21" w:rsidRDefault="00870A21" w:rsidP="00C034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Тумановская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Николаевна</w:t>
            </w:r>
          </w:p>
        </w:tc>
      </w:tr>
      <w:tr w:rsidR="00870A21" w:rsidRPr="00870A21" w:rsidTr="00255F28">
        <w:trPr>
          <w:jc w:val="center"/>
        </w:trPr>
        <w:tc>
          <w:tcPr>
            <w:tcW w:w="1101" w:type="dxa"/>
            <w:shd w:val="clear" w:color="auto" w:fill="auto"/>
          </w:tcPr>
          <w:p w:rsidR="00870A21" w:rsidRPr="00870A21" w:rsidRDefault="00870A21" w:rsidP="00FA335C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870A21" w:rsidRPr="00870A21" w:rsidRDefault="00FA335C" w:rsidP="00C034F8">
            <w:pPr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0A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Должность     </w:t>
            </w:r>
          </w:p>
        </w:tc>
        <w:tc>
          <w:tcPr>
            <w:tcW w:w="5286" w:type="dxa"/>
            <w:shd w:val="clear" w:color="auto" w:fill="auto"/>
          </w:tcPr>
          <w:p w:rsidR="00870A21" w:rsidRPr="00870A21" w:rsidRDefault="00FA335C" w:rsidP="00C034F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A21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</w:tr>
      <w:tr w:rsidR="00870A21" w:rsidRPr="00870A21" w:rsidTr="00255F28">
        <w:trPr>
          <w:jc w:val="center"/>
        </w:trPr>
        <w:tc>
          <w:tcPr>
            <w:tcW w:w="1101" w:type="dxa"/>
            <w:shd w:val="clear" w:color="auto" w:fill="auto"/>
          </w:tcPr>
          <w:p w:rsidR="00870A21" w:rsidRPr="00870A21" w:rsidRDefault="00870A21" w:rsidP="00FA335C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870A21" w:rsidRPr="00870A21" w:rsidRDefault="00FA335C" w:rsidP="00C034F8">
            <w:pPr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0A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5286" w:type="dxa"/>
            <w:shd w:val="clear" w:color="auto" w:fill="auto"/>
          </w:tcPr>
          <w:p w:rsidR="00870A21" w:rsidRPr="00870A21" w:rsidRDefault="00FA335C" w:rsidP="00C034F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</w:tr>
      <w:tr w:rsidR="00870A21" w:rsidRPr="00870A21" w:rsidTr="00255F28">
        <w:trPr>
          <w:jc w:val="center"/>
        </w:trPr>
        <w:tc>
          <w:tcPr>
            <w:tcW w:w="1101" w:type="dxa"/>
            <w:shd w:val="clear" w:color="auto" w:fill="auto"/>
          </w:tcPr>
          <w:p w:rsidR="00870A21" w:rsidRPr="00870A21" w:rsidRDefault="00870A21" w:rsidP="00FA335C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870A21" w:rsidRPr="00870A21" w:rsidRDefault="00FA335C" w:rsidP="00C034F8">
            <w:pPr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0A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Класс</w:t>
            </w:r>
            <w:r w:rsidR="00870A21" w:rsidRPr="00870A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  <w:tc>
          <w:tcPr>
            <w:tcW w:w="5286" w:type="dxa"/>
            <w:shd w:val="clear" w:color="auto" w:fill="auto"/>
          </w:tcPr>
          <w:p w:rsidR="00870A21" w:rsidRPr="00870A21" w:rsidRDefault="00FA335C" w:rsidP="00C034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2класс</w:t>
            </w:r>
          </w:p>
        </w:tc>
      </w:tr>
      <w:tr w:rsidR="00870A21" w:rsidRPr="00870A21" w:rsidTr="00255F28">
        <w:trPr>
          <w:jc w:val="center"/>
        </w:trPr>
        <w:tc>
          <w:tcPr>
            <w:tcW w:w="1101" w:type="dxa"/>
            <w:shd w:val="clear" w:color="auto" w:fill="auto"/>
          </w:tcPr>
          <w:p w:rsidR="00870A21" w:rsidRPr="00870A21" w:rsidRDefault="00870A21" w:rsidP="00FA335C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870A21" w:rsidRPr="00870A21" w:rsidRDefault="00FA335C" w:rsidP="00C034F8">
            <w:pPr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0A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Базовый учебник</w:t>
            </w:r>
          </w:p>
        </w:tc>
        <w:tc>
          <w:tcPr>
            <w:tcW w:w="5286" w:type="dxa"/>
            <w:shd w:val="clear" w:color="auto" w:fill="auto"/>
          </w:tcPr>
          <w:p w:rsidR="00870A21" w:rsidRPr="00675025" w:rsidRDefault="00F05761" w:rsidP="00675025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03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«Русский язык», 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8B03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В.П.Канакина</w:t>
            </w:r>
            <w:proofErr w:type="spellEnd"/>
            <w:r w:rsidR="006750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В.Г.Горецкий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Москва « Просвещение» 2013г.</w:t>
            </w:r>
          </w:p>
        </w:tc>
      </w:tr>
      <w:tr w:rsidR="00870A21" w:rsidRPr="00870A21" w:rsidTr="00255F28">
        <w:trPr>
          <w:jc w:val="center"/>
        </w:trPr>
        <w:tc>
          <w:tcPr>
            <w:tcW w:w="1101" w:type="dxa"/>
            <w:shd w:val="clear" w:color="auto" w:fill="auto"/>
          </w:tcPr>
          <w:p w:rsidR="00870A21" w:rsidRPr="00870A21" w:rsidRDefault="00870A21" w:rsidP="00FA335C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870A21" w:rsidRPr="00FA335C" w:rsidRDefault="00FA335C" w:rsidP="00C034F8">
            <w:pPr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A33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Тип урока:</w:t>
            </w:r>
          </w:p>
        </w:tc>
        <w:tc>
          <w:tcPr>
            <w:tcW w:w="5286" w:type="dxa"/>
            <w:shd w:val="clear" w:color="auto" w:fill="auto"/>
          </w:tcPr>
          <w:p w:rsidR="00870A21" w:rsidRPr="00FA335C" w:rsidRDefault="00FA335C" w:rsidP="00C034F8">
            <w:pP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A335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урок обобщения и систематизации знаний и умений</w:t>
            </w:r>
          </w:p>
        </w:tc>
      </w:tr>
      <w:tr w:rsidR="00870A21" w:rsidRPr="00870A21" w:rsidTr="00255F28">
        <w:trPr>
          <w:jc w:val="center"/>
        </w:trPr>
        <w:tc>
          <w:tcPr>
            <w:tcW w:w="1101" w:type="dxa"/>
            <w:shd w:val="clear" w:color="auto" w:fill="auto"/>
          </w:tcPr>
          <w:p w:rsidR="00870A21" w:rsidRPr="00870A21" w:rsidRDefault="00870A21" w:rsidP="00FA335C">
            <w:pPr>
              <w:spacing w:after="0" w:line="360" w:lineRule="auto"/>
              <w:ind w:left="9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870A21" w:rsidRPr="00FA335C" w:rsidRDefault="00FA335C" w:rsidP="00C034F8">
            <w:pPr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A335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Вид урока:</w:t>
            </w:r>
          </w:p>
        </w:tc>
        <w:tc>
          <w:tcPr>
            <w:tcW w:w="5286" w:type="dxa"/>
            <w:shd w:val="clear" w:color="auto" w:fill="auto"/>
          </w:tcPr>
          <w:p w:rsidR="00870A21" w:rsidRPr="00FA335C" w:rsidRDefault="00FA335C" w:rsidP="00C034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A335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комбинированный урок</w:t>
            </w:r>
          </w:p>
        </w:tc>
      </w:tr>
    </w:tbl>
    <w:p w:rsidR="00F05761" w:rsidRDefault="00F05761" w:rsidP="00F05761"/>
    <w:p w:rsidR="00F05761" w:rsidRDefault="00F05761" w:rsidP="00F05761"/>
    <w:p w:rsidR="00F05761" w:rsidRDefault="00F05761" w:rsidP="00F05761"/>
    <w:p w:rsidR="00F05761" w:rsidRDefault="00F05761" w:rsidP="00F05761"/>
    <w:p w:rsidR="00F05761" w:rsidRDefault="00F05761" w:rsidP="00F05761"/>
    <w:p w:rsidR="00F05761" w:rsidRDefault="00F05761" w:rsidP="00F05761"/>
    <w:p w:rsidR="00F05761" w:rsidRDefault="00F05761" w:rsidP="00F05761"/>
    <w:p w:rsidR="00F05761" w:rsidRDefault="00F05761" w:rsidP="00F05761"/>
    <w:p w:rsidR="003214F5" w:rsidRDefault="00F05761" w:rsidP="003214F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5761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14F5" w:rsidRDefault="003214F5" w:rsidP="003214F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6ADC" w:rsidRPr="003214F5" w:rsidRDefault="00FD6ADC" w:rsidP="003214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14F5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уроку.</w:t>
      </w:r>
    </w:p>
    <w:p w:rsidR="00C57EB7" w:rsidRPr="003214F5" w:rsidRDefault="00FD6ADC" w:rsidP="003214F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5">
        <w:rPr>
          <w:rFonts w:ascii="Times New Roman" w:hAnsi="Times New Roman" w:cs="Times New Roman"/>
          <w:sz w:val="28"/>
          <w:szCs w:val="28"/>
        </w:rPr>
        <w:t xml:space="preserve">Данный урок разработан </w:t>
      </w:r>
      <w:r w:rsidRPr="003214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3214F5">
        <w:rPr>
          <w:rFonts w:ascii="Times New Roman" w:eastAsia="Calibri" w:hAnsi="Times New Roman" w:cs="Times New Roman"/>
          <w:sz w:val="28"/>
          <w:szCs w:val="28"/>
        </w:rPr>
        <w:t xml:space="preserve">основе </w:t>
      </w:r>
      <w:r w:rsidRPr="003214F5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требований ФГОС</w:t>
      </w:r>
      <w:r w:rsidRPr="003214F5">
        <w:rPr>
          <w:rFonts w:ascii="Times New Roman" w:eastAsia="Calibri" w:hAnsi="Times New Roman" w:cs="Times New Roman"/>
          <w:sz w:val="28"/>
          <w:szCs w:val="28"/>
        </w:rPr>
        <w:t>, в соответствии</w:t>
      </w:r>
      <w:r w:rsidRPr="003214F5">
        <w:rPr>
          <w:rFonts w:ascii="Times New Roman" w:hAnsi="Times New Roman" w:cs="Times New Roman"/>
          <w:sz w:val="28"/>
          <w:szCs w:val="28"/>
        </w:rPr>
        <w:t xml:space="preserve"> с рабочей программой по русскому языку в начальной школе</w:t>
      </w:r>
      <w:r w:rsidR="000E10B0" w:rsidRPr="00321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0B0" w:rsidRPr="003214F5" w:rsidRDefault="000E10B0" w:rsidP="003214F5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4F5">
        <w:rPr>
          <w:rFonts w:ascii="Times New Roman" w:hAnsi="Times New Roman" w:cs="Times New Roman"/>
          <w:sz w:val="28"/>
          <w:szCs w:val="28"/>
        </w:rPr>
        <w:t>Тип урока</w:t>
      </w:r>
      <w:r w:rsidRPr="003214F5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 - </w:t>
      </w:r>
      <w:r w:rsidRPr="003214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урок обобщения и систематизации знаний и умений.</w:t>
      </w:r>
      <w:r w:rsidRPr="003214F5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 xml:space="preserve"> </w:t>
      </w:r>
      <w:r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уроке применяются различные методы </w:t>
      </w:r>
      <w:r w:rsidR="00BF7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формы обучения, </w:t>
      </w:r>
      <w:proofErr w:type="spellStart"/>
      <w:proofErr w:type="gramStart"/>
      <w:r w:rsidR="00BF7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ИКТ-технологии</w:t>
      </w:r>
      <w:proofErr w:type="spellEnd"/>
      <w:proofErr w:type="gramEnd"/>
      <w:r w:rsidR="00503663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E39F6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</w:t>
      </w:r>
      <w:r w:rsidR="00503663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39F6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повышает </w:t>
      </w:r>
      <w:r w:rsidR="00897C9D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познавательную активность </w:t>
      </w:r>
      <w:r w:rsidR="000E39F6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учащихся,</w:t>
      </w:r>
      <w:r w:rsidR="00503663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39F6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способствует реализации личностно- ориентированного подхода в обучении</w:t>
      </w:r>
      <w:r w:rsidR="000C761F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80667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этапе обобщения и систематизации знаний имеет место </w:t>
      </w:r>
      <w:r w:rsidR="00980667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графический метод организации информации – кластер. </w:t>
      </w:r>
      <w:r w:rsidR="008D7545" w:rsidRPr="00321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Используя на уроке </w:t>
      </w:r>
      <w:r w:rsidR="008D7545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систему</w:t>
      </w:r>
      <w:r w:rsidR="000F29C3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и мониторинга качества знаний</w:t>
      </w:r>
      <w:r w:rsidR="008D7545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F29C3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7545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проа</w:t>
      </w:r>
      <w:r w:rsidR="000F29C3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нализировать уровень восприятия и понимания изучаемого материала </w:t>
      </w:r>
      <w:r w:rsidR="008D7545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учащимися </w:t>
      </w:r>
      <w:r w:rsidR="000F29C3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8D7545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 в парах.</w:t>
      </w:r>
      <w:r w:rsidR="000C761F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515B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построен на материале из произведения </w:t>
      </w:r>
      <w:r w:rsidR="00980667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515B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Приключение Незнайки и его друзей»</w:t>
      </w:r>
      <w:r w:rsidR="00897C9D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повышает читательскую активность.</w:t>
      </w:r>
      <w:r w:rsidR="0018515B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0C761F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чащиеся</w:t>
      </w:r>
      <w:r w:rsidR="0018515B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игры закрепляют свои знания</w:t>
      </w:r>
      <w:r w:rsidR="00C57EB7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принимают</w:t>
      </w:r>
      <w:r w:rsidR="00897C9D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важные</w:t>
      </w:r>
      <w:r w:rsidR="00C57EB7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</w:t>
      </w:r>
      <w:r w:rsidR="0018515B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761F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7545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внимание уделяется </w:t>
      </w:r>
      <w:r w:rsidR="000C761F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взаимодействию</w:t>
      </w:r>
      <w:r w:rsidR="0018515B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C761F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</w:t>
      </w:r>
      <w:r w:rsidR="0018515B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C761F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</w:t>
      </w:r>
      <w:r w:rsidR="0018515B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</w:t>
      </w:r>
      <w:r w:rsidR="000C761F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</w:t>
      </w:r>
      <w:r w:rsidR="0018515B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0C761F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7EB7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97C9D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Этапы урока взаимосвязаны. </w:t>
      </w:r>
      <w:r w:rsidR="00C57EB7" w:rsidRPr="00321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способствует достижению поставленной цели.</w:t>
      </w:r>
    </w:p>
    <w:p w:rsidR="00F05761" w:rsidRPr="003214F5" w:rsidRDefault="00F05761" w:rsidP="003214F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4F5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3214F5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</w:t>
      </w:r>
      <w:r w:rsidR="006A52FC" w:rsidRPr="003214F5">
        <w:rPr>
          <w:rFonts w:ascii="Times New Roman" w:hAnsi="Times New Roman" w:cs="Times New Roman"/>
          <w:sz w:val="28"/>
          <w:szCs w:val="28"/>
          <w:lang w:eastAsia="ru-RU"/>
        </w:rPr>
        <w:t>и скорректировать при необходимости</w:t>
      </w:r>
      <w:r w:rsidR="006A52FC" w:rsidRPr="00321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14F5">
        <w:rPr>
          <w:rFonts w:ascii="Times New Roman" w:hAnsi="Times New Roman" w:cs="Times New Roman"/>
          <w:sz w:val="28"/>
          <w:szCs w:val="28"/>
          <w:lang w:eastAsia="ru-RU"/>
        </w:rPr>
        <w:t xml:space="preserve">усвоенные знания, понятия, способы действия </w:t>
      </w:r>
      <w:r w:rsidR="00091EE5" w:rsidRPr="003214F5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правописанию имён собственных с заглавной буквы.</w:t>
      </w:r>
    </w:p>
    <w:p w:rsidR="00F05761" w:rsidRPr="003214F5" w:rsidRDefault="00F05761" w:rsidP="003214F5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4F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B6846" w:rsidRPr="003214F5" w:rsidRDefault="00CC56D9" w:rsidP="003214F5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глуб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ить </w:t>
      </w: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знаний об именах собственных;</w:t>
      </w:r>
    </w:p>
    <w:p w:rsidR="00091EE5" w:rsidRPr="003214F5" w:rsidRDefault="00CC56D9" w:rsidP="003214F5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овершенствова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ть 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навык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правописания загла</w:t>
      </w: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вной буквы в именах собственных;</w:t>
      </w:r>
    </w:p>
    <w:p w:rsidR="008F39AC" w:rsidRPr="003214F5" w:rsidRDefault="00CC56D9" w:rsidP="003214F5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азви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вать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аналитическо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мышлени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е, память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монологическ</w:t>
      </w: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ую речь;</w:t>
      </w:r>
      <w:r w:rsidR="008F39AC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ормирова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орфографическ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ий 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навык</w:t>
      </w:r>
      <w:r w:rsidR="008F39AC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орфографическую зоркость;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6846" w:rsidRPr="003214F5" w:rsidRDefault="00CC56D9" w:rsidP="003214F5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асшир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ять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кругозор</w:t>
      </w:r>
      <w:r w:rsidR="008F39AC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учащихся;</w:t>
      </w:r>
    </w:p>
    <w:p w:rsidR="002476B9" w:rsidRPr="003214F5" w:rsidRDefault="00CC56D9" w:rsidP="003214F5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азви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вать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творчески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способност</w:t>
      </w:r>
      <w:r w:rsidR="002476B9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учащихся;</w:t>
      </w:r>
    </w:p>
    <w:p w:rsidR="00CC56D9" w:rsidRPr="003214F5" w:rsidRDefault="00CC56D9" w:rsidP="003214F5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оспит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ывать 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ый </w:t>
      </w:r>
      <w:r w:rsidR="00091EE5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интерес к 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произведени</w:t>
      </w:r>
      <w:r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ю</w:t>
      </w:r>
      <w:r w:rsidR="008B6846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Н.Н. Носова «Приключения Незнайки и его друзей»</w:t>
      </w:r>
      <w:r w:rsidR="008F39AC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214F5" w:rsidRPr="00BF741B" w:rsidRDefault="003214F5" w:rsidP="003214F5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C56D9" w:rsidRPr="00BF741B" w:rsidRDefault="00CC56D9" w:rsidP="003214F5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Планируемые результаты:</w:t>
      </w:r>
    </w:p>
    <w:p w:rsidR="00CC56D9" w:rsidRPr="00BF741B" w:rsidRDefault="00CC56D9" w:rsidP="003214F5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41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Личностные</w:t>
      </w:r>
      <w:r w:rsidRPr="00BF741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56D9" w:rsidRPr="00BF741B" w:rsidRDefault="00CC56D9" w:rsidP="003214F5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положительного отношение к учёбе, своим знаниям и результатам обучения;</w:t>
      </w:r>
    </w:p>
    <w:p w:rsidR="00CC56D9" w:rsidRPr="00BF741B" w:rsidRDefault="00CC56D9" w:rsidP="003214F5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творческого воображения, логического мышления;</w:t>
      </w:r>
    </w:p>
    <w:p w:rsidR="00CC56D9" w:rsidRPr="00BF741B" w:rsidRDefault="00CC56D9" w:rsidP="003214F5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F741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BF741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C56D9" w:rsidRPr="00BF741B" w:rsidRDefault="00CC56D9" w:rsidP="003214F5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Регулятивные</w:t>
      </w:r>
      <w:r w:rsidRPr="00BF7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8F39AC"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УУД</w:t>
      </w:r>
      <w:r w:rsidRPr="00BF7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- </w:t>
      </w:r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учащимися своей учебной деятельности: </w:t>
      </w:r>
      <w:proofErr w:type="spellStart"/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476B9"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планировании; </w:t>
      </w:r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и самоконтроль процесса и результатов учебной деятельности.</w:t>
      </w:r>
    </w:p>
    <w:p w:rsidR="002476B9" w:rsidRPr="00BF741B" w:rsidRDefault="00CC56D9" w:rsidP="003214F5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Познавательные</w:t>
      </w:r>
      <w:proofErr w:type="gramEnd"/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УУД –</w:t>
      </w:r>
      <w:r w:rsidRPr="00BF7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умение анализировать, сопоставлять, находить ответ на проблемный вопрос, </w:t>
      </w:r>
    </w:p>
    <w:p w:rsidR="00CC56D9" w:rsidRPr="00BF741B" w:rsidRDefault="00CC56D9" w:rsidP="003214F5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Коммуникативные</w:t>
      </w:r>
      <w:proofErr w:type="gramEnd"/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УУД</w:t>
      </w:r>
      <w:r w:rsidRPr="00BF7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– </w:t>
      </w:r>
      <w:r w:rsidRPr="00BF74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умение слушать и вступать в диалог, участвовать в коллективном обсуждении проблем; умение работать в паре, оказывать взаимопомощь.</w:t>
      </w:r>
    </w:p>
    <w:p w:rsidR="00CC56D9" w:rsidRPr="00BF741B" w:rsidRDefault="00CC56D9" w:rsidP="003214F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1B">
        <w:rPr>
          <w:rFonts w:ascii="Times New Roman" w:hAnsi="Times New Roman" w:cs="Times New Roman"/>
          <w:iCs/>
          <w:sz w:val="28"/>
          <w:szCs w:val="28"/>
          <w:lang w:eastAsia="ru-RU"/>
        </w:rPr>
        <w:t>Предметные</w:t>
      </w:r>
      <w:r w:rsidR="002476B9" w:rsidRPr="00BF741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476B9" w:rsidRPr="003214F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741B">
        <w:rPr>
          <w:rFonts w:ascii="Times New Roman" w:hAnsi="Times New Roman" w:cs="Times New Roman"/>
          <w:sz w:val="28"/>
          <w:szCs w:val="28"/>
          <w:lang w:eastAsia="ru-RU"/>
        </w:rPr>
        <w:t>уточнить представления о собственных и нарицательных именах существительных, закрепить знания о правописании</w:t>
      </w:r>
      <w:r w:rsidR="002476B9" w:rsidRPr="00BF741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BF741B">
        <w:rPr>
          <w:rFonts w:ascii="Times New Roman" w:hAnsi="Times New Roman" w:cs="Times New Roman"/>
          <w:sz w:val="28"/>
          <w:szCs w:val="28"/>
          <w:lang w:eastAsia="ru-RU"/>
        </w:rPr>
        <w:t xml:space="preserve"> заглавной буквы имен собственных.</w:t>
      </w:r>
    </w:p>
    <w:p w:rsidR="00F05761" w:rsidRPr="003214F5" w:rsidRDefault="00F05761" w:rsidP="003214F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5">
        <w:rPr>
          <w:rFonts w:ascii="Times New Roman" w:hAnsi="Times New Roman" w:cs="Times New Roman"/>
          <w:b/>
          <w:sz w:val="28"/>
          <w:szCs w:val="28"/>
          <w:u w:val="single"/>
        </w:rPr>
        <w:t>Формы работы с учащимися:</w:t>
      </w:r>
      <w:r w:rsidRPr="003214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14F5">
        <w:rPr>
          <w:rFonts w:ascii="Times New Roman" w:hAnsi="Times New Roman" w:cs="Times New Roman"/>
          <w:sz w:val="28"/>
          <w:szCs w:val="28"/>
        </w:rPr>
        <w:t>работа в парах, индивидуальная</w:t>
      </w:r>
    </w:p>
    <w:p w:rsidR="00675025" w:rsidRPr="00BF741B" w:rsidRDefault="00F05761" w:rsidP="003214F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F5">
        <w:rPr>
          <w:rFonts w:ascii="Times New Roman" w:hAnsi="Times New Roman" w:cs="Times New Roman"/>
          <w:b/>
          <w:sz w:val="28"/>
          <w:szCs w:val="28"/>
          <w:u w:val="single"/>
        </w:rPr>
        <w:t>Техническое оборудование:</w:t>
      </w:r>
      <w:r w:rsidRPr="003214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741B">
        <w:rPr>
          <w:rFonts w:ascii="Times New Roman" w:hAnsi="Times New Roman" w:cs="Times New Roman"/>
          <w:sz w:val="28"/>
          <w:szCs w:val="28"/>
        </w:rPr>
        <w:t>компьютерные установки для использования</w:t>
      </w:r>
      <w:r w:rsidR="00BF741B">
        <w:rPr>
          <w:rFonts w:ascii="Times New Roman" w:hAnsi="Times New Roman" w:cs="Times New Roman"/>
          <w:sz w:val="28"/>
          <w:szCs w:val="28"/>
        </w:rPr>
        <w:t xml:space="preserve"> </w:t>
      </w:r>
      <w:r w:rsidR="00BF741B" w:rsidRPr="00B511FF">
        <w:rPr>
          <w:rFonts w:ascii="Times New Roman" w:hAnsi="Times New Roman" w:cs="Times New Roman"/>
          <w:color w:val="000000"/>
          <w:sz w:val="28"/>
          <w:szCs w:val="28"/>
        </w:rPr>
        <w:t>ЭОР ЕК и ФЦИОР</w:t>
      </w:r>
      <w:r w:rsidR="00091EE5" w:rsidRPr="00BF741B">
        <w:rPr>
          <w:rFonts w:ascii="Times New Roman" w:hAnsi="Times New Roman" w:cs="Times New Roman"/>
          <w:sz w:val="28"/>
          <w:szCs w:val="28"/>
        </w:rPr>
        <w:t>, документ- камера, ноутбуки</w:t>
      </w:r>
      <w:r w:rsidR="00675025" w:rsidRPr="00BF741B">
        <w:rPr>
          <w:rFonts w:ascii="Times New Roman" w:hAnsi="Times New Roman" w:cs="Times New Roman"/>
          <w:sz w:val="28"/>
          <w:szCs w:val="28"/>
        </w:rPr>
        <w:t xml:space="preserve">, </w:t>
      </w:r>
      <w:r w:rsidR="00675025" w:rsidRPr="00BF741B">
        <w:rPr>
          <w:rFonts w:ascii="Times New Roman" w:eastAsia="Calibri" w:hAnsi="Times New Roman" w:cs="Times New Roman"/>
          <w:sz w:val="28"/>
          <w:szCs w:val="28"/>
        </w:rPr>
        <w:t xml:space="preserve"> система контроля и мониторинга качества знаний </w:t>
      </w:r>
      <w:r w:rsidR="00675025" w:rsidRPr="00BF74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75025" w:rsidRPr="00BF741B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 w:rsidR="005C7140" w:rsidRPr="00BF741B">
        <w:rPr>
          <w:rFonts w:ascii="Times New Roman" w:hAnsi="Times New Roman" w:cs="Times New Roman"/>
          <w:sz w:val="28"/>
          <w:szCs w:val="28"/>
        </w:rPr>
        <w:t>, электронные учебники «Русский язык» 2 класс</w:t>
      </w:r>
      <w:r w:rsidR="005C7140" w:rsidRPr="00BF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proofErr w:type="spellStart"/>
      <w:r w:rsidR="005C7140" w:rsidRPr="00BF7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="005C7140" w:rsidRPr="00BF7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В.Г.Горецкий</w:t>
      </w:r>
      <w:r w:rsidR="00675025" w:rsidRPr="00BF741B">
        <w:rPr>
          <w:rFonts w:ascii="Times New Roman" w:hAnsi="Times New Roman" w:cs="Times New Roman"/>
          <w:sz w:val="28"/>
          <w:szCs w:val="28"/>
        </w:rPr>
        <w:t>.</w:t>
      </w:r>
    </w:p>
    <w:p w:rsidR="00D17B8F" w:rsidRPr="003214F5" w:rsidRDefault="004F25A1" w:rsidP="003214F5">
      <w:pPr>
        <w:pStyle w:val="a6"/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21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Используемый ЦОР:</w:t>
      </w:r>
      <w:r w:rsidR="00D17B8F" w:rsidRPr="003214F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D17B8F" w:rsidRPr="00BF741B">
        <w:rPr>
          <w:rFonts w:ascii="Times New Roman" w:eastAsia="Times New Roman" w:hAnsi="Times New Roman" w:cs="Times New Roman"/>
          <w:bCs/>
          <w:sz w:val="28"/>
          <w:szCs w:val="28"/>
        </w:rPr>
        <w:t xml:space="preserve">«Русский язык. 2 класс», авторы учебника </w:t>
      </w:r>
      <w:proofErr w:type="spellStart"/>
      <w:r w:rsidR="00D17B8F" w:rsidRPr="00BF741B">
        <w:rPr>
          <w:rFonts w:ascii="Times New Roman" w:eastAsia="Times New Roman" w:hAnsi="Times New Roman" w:cs="Times New Roman"/>
          <w:bCs/>
          <w:sz w:val="28"/>
          <w:szCs w:val="28"/>
        </w:rPr>
        <w:t>Бунеев</w:t>
      </w:r>
      <w:proofErr w:type="spellEnd"/>
      <w:r w:rsidR="00D17B8F" w:rsidRPr="00BF741B">
        <w:rPr>
          <w:rFonts w:ascii="Times New Roman" w:eastAsia="Times New Roman" w:hAnsi="Times New Roman" w:cs="Times New Roman"/>
          <w:bCs/>
          <w:sz w:val="28"/>
          <w:szCs w:val="28"/>
        </w:rPr>
        <w:t xml:space="preserve"> Р.Н., </w:t>
      </w:r>
      <w:proofErr w:type="spellStart"/>
      <w:r w:rsidR="00D17B8F" w:rsidRPr="00BF741B">
        <w:rPr>
          <w:rFonts w:ascii="Times New Roman" w:eastAsia="Times New Roman" w:hAnsi="Times New Roman" w:cs="Times New Roman"/>
          <w:bCs/>
          <w:sz w:val="28"/>
          <w:szCs w:val="28"/>
        </w:rPr>
        <w:t>Бунеева</w:t>
      </w:r>
      <w:proofErr w:type="spellEnd"/>
      <w:r w:rsidR="00D17B8F" w:rsidRPr="00BF741B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Е.В., Пронина О.В. 2-е изд.-М.: БАЛЛАС, 2003</w:t>
      </w:r>
      <w:r w:rsidR="00D17B8F" w:rsidRPr="00321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hyperlink r:id="rId8" w:history="1">
        <w:r w:rsidR="00D17B8F" w:rsidRPr="003214F5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</w:rPr>
          <w:t>http://school-collection.edu.ru/catalog/rubr/53aeea06-a2ec-4acc-9b4b-b5360c8967df/?interface=pupil&amp;class[]=43&amp;subject[]=8</w:t>
        </w:r>
      </w:hyperlink>
      <w:r w:rsidR="00D17B8F" w:rsidRPr="00321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4E1B30" w:rsidRPr="003214F5" w:rsidRDefault="005C7140" w:rsidP="003214F5">
      <w:pPr>
        <w:shd w:val="clear" w:color="auto" w:fill="FFFFFF"/>
        <w:spacing w:after="113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1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Используемые ресурсы из других общедоступных источников:</w:t>
      </w:r>
    </w:p>
    <w:p w:rsidR="003214F5" w:rsidRPr="00BF741B" w:rsidRDefault="004E1B30" w:rsidP="00BF741B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14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Видео песни. Коротышки. Приключения Незнайки.</w:t>
      </w:r>
      <w:r w:rsidRPr="003214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https://www.youtube.com/watch?v=ghJYYq6EY-U</w:t>
      </w:r>
    </w:p>
    <w:p w:rsidR="003214F5" w:rsidRPr="00BF741B" w:rsidRDefault="003214F5" w:rsidP="003214F5">
      <w:pPr>
        <w:shd w:val="clear" w:color="auto" w:fill="FFFFFF"/>
        <w:spacing w:after="113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14F5" w:rsidRPr="00BF741B" w:rsidRDefault="003214F5" w:rsidP="003214F5">
      <w:pPr>
        <w:shd w:val="clear" w:color="auto" w:fill="FFFFFF"/>
        <w:spacing w:after="113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3214F5" w:rsidRPr="00BF741B" w:rsidSect="003214F5">
          <w:footerReference w:type="default" r:id="rId9"/>
          <w:pgSz w:w="11906" w:h="16838" w:code="9"/>
          <w:pgMar w:top="851" w:right="1134" w:bottom="851" w:left="1418" w:header="709" w:footer="709" w:gutter="0"/>
          <w:cols w:space="708"/>
          <w:docGrid w:linePitch="360"/>
        </w:sectPr>
      </w:pPr>
    </w:p>
    <w:p w:rsidR="00AF7079" w:rsidRPr="003214F5" w:rsidRDefault="003214F5" w:rsidP="00A2555C">
      <w:pPr>
        <w:rPr>
          <w:rFonts w:ascii="Times New Roman" w:hAnsi="Times New Roman" w:cs="Times New Roman"/>
          <w:sz w:val="28"/>
          <w:szCs w:val="28"/>
        </w:rPr>
      </w:pPr>
      <w:r w:rsidRPr="00BF74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13472F" w:rsidRPr="003214F5">
        <w:rPr>
          <w:rFonts w:ascii="Times New Roman" w:hAnsi="Times New Roman" w:cs="Times New Roman"/>
          <w:sz w:val="28"/>
          <w:szCs w:val="28"/>
        </w:rPr>
        <w:t xml:space="preserve"> </w:t>
      </w:r>
      <w:r w:rsidR="00AF7079" w:rsidRPr="003214F5">
        <w:rPr>
          <w:rFonts w:ascii="Times New Roman" w:hAnsi="Times New Roman" w:cs="Times New Roman"/>
          <w:b/>
          <w:color w:val="000000"/>
          <w:sz w:val="28"/>
          <w:szCs w:val="28"/>
        </w:rPr>
        <w:t>СТРУКТУРА И ХОД УРОКА</w:t>
      </w:r>
    </w:p>
    <w:tbl>
      <w:tblPr>
        <w:tblStyle w:val="a4"/>
        <w:tblW w:w="15494" w:type="dxa"/>
        <w:tblInd w:w="-459" w:type="dxa"/>
        <w:tblLayout w:type="fixed"/>
        <w:tblLook w:val="04A0"/>
      </w:tblPr>
      <w:tblGrid>
        <w:gridCol w:w="1100"/>
        <w:gridCol w:w="1650"/>
        <w:gridCol w:w="4630"/>
        <w:gridCol w:w="1100"/>
        <w:gridCol w:w="2338"/>
        <w:gridCol w:w="2338"/>
        <w:gridCol w:w="2338"/>
      </w:tblGrid>
      <w:tr w:rsidR="00686AB4" w:rsidRPr="003214F5" w:rsidTr="0013472F">
        <w:trPr>
          <w:trHeight w:val="1282"/>
        </w:trPr>
        <w:tc>
          <w:tcPr>
            <w:tcW w:w="1100" w:type="dxa"/>
          </w:tcPr>
          <w:p w:rsidR="001E2F17" w:rsidRPr="003214F5" w:rsidRDefault="001E2F17" w:rsidP="00AF7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650" w:type="dxa"/>
          </w:tcPr>
          <w:p w:rsidR="001E2F17" w:rsidRPr="003214F5" w:rsidRDefault="001E2F17" w:rsidP="001D3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4630" w:type="dxa"/>
          </w:tcPr>
          <w:p w:rsidR="001E2F17" w:rsidRPr="003214F5" w:rsidRDefault="001E2F17" w:rsidP="00AF70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взаимодействия с учащимися</w:t>
            </w:r>
          </w:p>
        </w:tc>
        <w:tc>
          <w:tcPr>
            <w:tcW w:w="1100" w:type="dxa"/>
          </w:tcPr>
          <w:p w:rsidR="001E2F17" w:rsidRPr="003214F5" w:rsidRDefault="001E2F17" w:rsidP="00AF70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и приёмы</w:t>
            </w:r>
          </w:p>
        </w:tc>
        <w:tc>
          <w:tcPr>
            <w:tcW w:w="2338" w:type="dxa"/>
          </w:tcPr>
          <w:p w:rsidR="001E2F17" w:rsidRPr="003214F5" w:rsidRDefault="001E2F17" w:rsidP="001E2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338" w:type="dxa"/>
          </w:tcPr>
          <w:p w:rsidR="001E2F17" w:rsidRPr="003214F5" w:rsidRDefault="001E2F17" w:rsidP="00AF7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338" w:type="dxa"/>
          </w:tcPr>
          <w:p w:rsidR="001E2F17" w:rsidRPr="003214F5" w:rsidRDefault="001E2F17" w:rsidP="00AF7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8D0BD4" w:rsidRPr="003214F5" w:rsidTr="0013472F">
        <w:trPr>
          <w:trHeight w:val="1282"/>
        </w:trPr>
        <w:tc>
          <w:tcPr>
            <w:tcW w:w="1100" w:type="dxa"/>
          </w:tcPr>
          <w:p w:rsidR="008D0BD4" w:rsidRPr="003214F5" w:rsidRDefault="008D0BD4" w:rsidP="008D0B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Мотивация познавательной деятельности.</w:t>
            </w:r>
          </w:p>
          <w:p w:rsidR="008D0BD4" w:rsidRPr="003214F5" w:rsidRDefault="008D0BD4" w:rsidP="008D0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2-3  мин</w:t>
            </w:r>
          </w:p>
        </w:tc>
        <w:tc>
          <w:tcPr>
            <w:tcW w:w="1650" w:type="dxa"/>
          </w:tcPr>
          <w:p w:rsidR="008D0BD4" w:rsidRPr="003214F5" w:rsidRDefault="008D0BD4" w:rsidP="001D3E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учащимся сформулировать тему и определить учебную задачу.</w:t>
            </w:r>
          </w:p>
        </w:tc>
        <w:tc>
          <w:tcPr>
            <w:tcW w:w="4630" w:type="dxa"/>
          </w:tcPr>
          <w:p w:rsidR="008D0BD4" w:rsidRPr="003214F5" w:rsidRDefault="008D0BD4" w:rsidP="008D0BD4">
            <w:pPr>
              <w:shd w:val="clear" w:color="auto" w:fill="FFFFFF"/>
              <w:spacing w:after="113" w:line="226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Учитель</w:t>
            </w:r>
            <w:proofErr w:type="gramStart"/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у-ка</w:t>
            </w:r>
            <w:proofErr w:type="spellEnd"/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проверь, дружок,</w:t>
            </w:r>
            <w:r w:rsidRPr="003214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готов начать урок?</w:t>
            </w:r>
            <w:r w:rsidRPr="003214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ль на месте</w:t>
            </w:r>
            <w:proofErr w:type="gramStart"/>
            <w:r w:rsidRPr="003214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 ль в порядке,</w:t>
            </w:r>
            <w:r w:rsidRPr="003214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Ручка, книжка и тетрадка?</w:t>
            </w:r>
            <w:r w:rsidRPr="003214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ли правильно сидят?</w:t>
            </w:r>
            <w:r w:rsidRPr="003214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ль внимательно глядят?</w:t>
            </w:r>
            <w:r w:rsidRPr="003214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хочет получать</w:t>
            </w:r>
            <w:proofErr w:type="gramStart"/>
            <w:r w:rsidRPr="003214F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олько лишь оценку «5».</w:t>
            </w:r>
          </w:p>
          <w:p w:rsidR="008D0BD4" w:rsidRPr="003214F5" w:rsidRDefault="008D0BD4" w:rsidP="008D0BD4">
            <w:pPr>
              <w:shd w:val="clear" w:color="auto" w:fill="FFFFFF"/>
              <w:spacing w:after="113" w:line="2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1.Учитель  предлагает выполнить самостоятельную работу -  заполнить лист самооценки. (</w:t>
            </w:r>
            <w:r w:rsidRPr="003214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</w:t>
            </w:r>
            <w:proofErr w:type="gramStart"/>
            <w:r w:rsidRPr="003214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0BD4" w:rsidRPr="003214F5" w:rsidRDefault="008D0BD4" w:rsidP="008D0BD4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2.Учитель нацеливает на выявление темы урока, учебной задачи.</w:t>
            </w:r>
            <w:r w:rsidRPr="0032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D0BD4" w:rsidRPr="003214F5" w:rsidRDefault="008D0BD4" w:rsidP="008D0BD4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Учитель: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- Попробуйте назвать тему нашего урока, используя лист самооценки  и мою подсказку. </w:t>
            </w:r>
          </w:p>
          <w:p w:rsidR="008D0BD4" w:rsidRPr="003214F5" w:rsidRDefault="008D0BD4" w:rsidP="008D0BD4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Чтобы правильно определить тему урока учитель читает стихотворение, которое  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написал Е.Измайлов.</w:t>
            </w:r>
          </w:p>
          <w:p w:rsidR="008D0BD4" w:rsidRPr="003214F5" w:rsidRDefault="008D0BD4" w:rsidP="008D0BD4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Приложение 2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8D0BD4" w:rsidRPr="003214F5" w:rsidRDefault="008D0BD4" w:rsidP="008D0B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(Тема урока « Обобщение знаний о написании  имен собственных с заглавной буквы ».) (</w:t>
            </w:r>
            <w:r w:rsidRPr="003214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Слайд 4)</w:t>
            </w:r>
            <w:r w:rsidRPr="003214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1100" w:type="dxa"/>
          </w:tcPr>
          <w:p w:rsidR="008D0BD4" w:rsidRPr="003214F5" w:rsidRDefault="008D0BD4" w:rsidP="008D0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художественное слово</w:t>
            </w:r>
          </w:p>
        </w:tc>
        <w:tc>
          <w:tcPr>
            <w:tcW w:w="2338" w:type="dxa"/>
          </w:tcPr>
          <w:p w:rsidR="008D0BD4" w:rsidRPr="003214F5" w:rsidRDefault="008D0BD4" w:rsidP="008D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проверяет подготовку к уроку,</w:t>
            </w:r>
          </w:p>
          <w:p w:rsidR="008D0BD4" w:rsidRPr="003214F5" w:rsidRDefault="008D0BD4" w:rsidP="008D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создаёт эмоциональный настрой на дальнейшую работу;</w:t>
            </w:r>
          </w:p>
          <w:p w:rsidR="008D0BD4" w:rsidRPr="003214F5" w:rsidRDefault="008D0BD4" w:rsidP="008D0B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нацеливает на выявление темы урока, учебной задачи, </w:t>
            </w:r>
          </w:p>
          <w:p w:rsidR="008D0BD4" w:rsidRPr="003214F5" w:rsidRDefault="008D0BD4" w:rsidP="008D0B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корректирует тему и учебную задачу поставленную учащимися</w:t>
            </w:r>
          </w:p>
        </w:tc>
        <w:tc>
          <w:tcPr>
            <w:tcW w:w="2338" w:type="dxa"/>
          </w:tcPr>
          <w:p w:rsidR="008D0BD4" w:rsidRPr="003214F5" w:rsidRDefault="008D0BD4" w:rsidP="008D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8D0BD4" w:rsidRPr="003214F5" w:rsidRDefault="008D0BD4" w:rsidP="008D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учителя,</w:t>
            </w:r>
          </w:p>
          <w:p w:rsidR="008D0BD4" w:rsidRPr="003214F5" w:rsidRDefault="008D0BD4" w:rsidP="008D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выполняют указанные действия</w:t>
            </w:r>
          </w:p>
          <w:p w:rsidR="008D0BD4" w:rsidRPr="003214F5" w:rsidRDefault="008D0BD4" w:rsidP="008D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заполняют таблицу, проводят, самооценку своих знаний по теме,</w:t>
            </w:r>
          </w:p>
          <w:p w:rsidR="008D0BD4" w:rsidRPr="003214F5" w:rsidRDefault="008D0BD4" w:rsidP="008D0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называют тему урока, определяют учебную задачу: Я умею …, но мне ещё нужно потренироваться… или Я умею всё: …, …, но на уроке мне нужно…</w:t>
            </w:r>
          </w:p>
        </w:tc>
        <w:tc>
          <w:tcPr>
            <w:tcW w:w="2338" w:type="dxa"/>
          </w:tcPr>
          <w:p w:rsidR="008D0BD4" w:rsidRPr="003214F5" w:rsidRDefault="008D0BD4" w:rsidP="008D0B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Регулятивные</w:t>
            </w:r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8D0BD4" w:rsidRPr="003214F5" w:rsidRDefault="008D0BD4" w:rsidP="008D0B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-нацеливание на успешную деятельность.</w:t>
            </w:r>
          </w:p>
          <w:p w:rsidR="008D0BD4" w:rsidRPr="003214F5" w:rsidRDefault="008D0BD4" w:rsidP="008D0B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постановка учебной задачи </w:t>
            </w:r>
          </w:p>
          <w:p w:rsidR="008D0BD4" w:rsidRPr="003214F5" w:rsidRDefault="008D0BD4" w:rsidP="008D0B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Познавательные:</w:t>
            </w:r>
          </w:p>
          <w:p w:rsidR="008D0BD4" w:rsidRPr="003214F5" w:rsidRDefault="008D0BD4" w:rsidP="008D0B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D0BD4" w:rsidRPr="003214F5" w:rsidRDefault="008D0BD4" w:rsidP="008D0B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D0BD4" w:rsidRPr="003214F5" w:rsidRDefault="008D0BD4" w:rsidP="008D0B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D0BD4" w:rsidRPr="003214F5" w:rsidRDefault="008D0BD4" w:rsidP="008D0B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Личностные: </w:t>
            </w:r>
          </w:p>
          <w:p w:rsidR="008D0BD4" w:rsidRPr="003214F5" w:rsidRDefault="008D0BD4" w:rsidP="008D0B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выражать положительное отношение к процессу познания, </w:t>
            </w:r>
          </w:p>
          <w:p w:rsidR="008D0BD4" w:rsidRPr="003214F5" w:rsidRDefault="008D0BD4" w:rsidP="008D0B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BD4" w:rsidRPr="003214F5" w:rsidRDefault="008D0BD4" w:rsidP="008D0B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Коммуникативные</w:t>
            </w:r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УУД: </w:t>
            </w:r>
          </w:p>
          <w:p w:rsidR="008D0BD4" w:rsidRPr="003214F5" w:rsidRDefault="008D0BD4" w:rsidP="008D0B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слушать и понимать речь других;</w:t>
            </w:r>
          </w:p>
          <w:p w:rsidR="008D0BD4" w:rsidRPr="003214F5" w:rsidRDefault="008D0BD4" w:rsidP="008D0B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уметь с 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достаточной полнотой и точностью</w:t>
            </w:r>
          </w:p>
          <w:p w:rsidR="008D0BD4" w:rsidRPr="003214F5" w:rsidRDefault="008D0BD4" w:rsidP="008D0B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выражать свои мысли.  </w:t>
            </w:r>
          </w:p>
        </w:tc>
      </w:tr>
      <w:tr w:rsidR="00686AB4" w:rsidRPr="003214F5" w:rsidTr="001A3207">
        <w:trPr>
          <w:cantSplit/>
          <w:trHeight w:val="5125"/>
        </w:trPr>
        <w:tc>
          <w:tcPr>
            <w:tcW w:w="1100" w:type="dxa"/>
          </w:tcPr>
          <w:p w:rsidR="00686AB4" w:rsidRPr="003214F5" w:rsidRDefault="00A2555C" w:rsidP="001A3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1A3207" w:rsidRPr="00321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Актуализация знаний </w:t>
            </w:r>
            <w:r w:rsidR="00FA335C" w:rsidRPr="00321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3-4</w:t>
            </w:r>
            <w:r w:rsidR="00E24E02" w:rsidRPr="00321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650" w:type="dxa"/>
          </w:tcPr>
          <w:p w:rsidR="00686AB4" w:rsidRPr="003214F5" w:rsidRDefault="00920EBF" w:rsidP="00F6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повторение с целью  выявления проблем в  знаниях учащихся. </w:t>
            </w:r>
          </w:p>
        </w:tc>
        <w:tc>
          <w:tcPr>
            <w:tcW w:w="4630" w:type="dxa"/>
          </w:tcPr>
          <w:p w:rsidR="00E36407" w:rsidRPr="003214F5" w:rsidRDefault="00D53987" w:rsidP="009F4B35">
            <w:pPr>
              <w:shd w:val="clear" w:color="auto" w:fill="FFFFFF"/>
              <w:spacing w:after="113" w:line="2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="009F4B35"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F4B35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Чтобы выяснить, какие теоретические  знания мы имеем по д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анной теме, предлагаю провести </w:t>
            </w:r>
          </w:p>
          <w:p w:rsidR="009F4B35" w:rsidRPr="003214F5" w:rsidRDefault="00D53987" w:rsidP="009F4B35">
            <w:pPr>
              <w:shd w:val="clear" w:color="auto" w:fill="FFFFFF"/>
              <w:spacing w:after="113" w:line="2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F4B35"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гру «Вопрос и ответ»</w:t>
            </w:r>
            <w:r w:rsidR="009F4B35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. Каждый ученик имеет право задать вопрос и получить на него ответ. Во время игры не забываем о  правилах поведения. </w:t>
            </w:r>
          </w:p>
          <w:p w:rsidR="009F4B35" w:rsidRPr="003214F5" w:rsidRDefault="009F4B35" w:rsidP="009F4B35">
            <w:pPr>
              <w:shd w:val="clear" w:color="auto" w:fill="FFFFFF"/>
              <w:spacing w:after="113" w:line="2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Проводится игра.</w:t>
            </w:r>
          </w:p>
          <w:p w:rsidR="009F4B35" w:rsidRPr="003214F5" w:rsidRDefault="009F4B35" w:rsidP="009F4B35">
            <w:pPr>
              <w:shd w:val="clear" w:color="auto" w:fill="FFFFFF"/>
              <w:spacing w:after="113" w:line="2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Теоретические знания имеются, а как вы умеете их применять на практике, мы сейчас проверим.</w:t>
            </w:r>
          </w:p>
          <w:p w:rsidR="00686AB4" w:rsidRPr="003214F5" w:rsidRDefault="00686AB4" w:rsidP="008E15DC">
            <w:pPr>
              <w:pStyle w:val="c6"/>
              <w:shd w:val="clear" w:color="auto" w:fill="FFFFFF"/>
              <w:spacing w:before="0" w:beforeAutospacing="0" w:after="0" w:afterAutospacing="0"/>
              <w:ind w:left="1416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686AB4" w:rsidRPr="003214F5" w:rsidRDefault="00B40FC7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338" w:type="dxa"/>
          </w:tcPr>
          <w:p w:rsidR="00686AB4" w:rsidRPr="003214F5" w:rsidRDefault="00B40FC7" w:rsidP="006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проверку теоретических знаний, </w:t>
            </w:r>
          </w:p>
          <w:p w:rsidR="00B40FC7" w:rsidRPr="003214F5" w:rsidRDefault="00B40FC7" w:rsidP="00B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контролирует правильную формулировку вопросов и ответов, анализирует знания учащихся</w:t>
            </w:r>
          </w:p>
        </w:tc>
        <w:tc>
          <w:tcPr>
            <w:tcW w:w="2338" w:type="dxa"/>
          </w:tcPr>
          <w:p w:rsidR="00686AB4" w:rsidRPr="003214F5" w:rsidRDefault="00B40FC7" w:rsidP="006A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вопросы и правильно </w:t>
            </w:r>
            <w:r w:rsidR="006A52FC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6A52FC" w:rsidRPr="003214F5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:rsidR="004B25B6" w:rsidRPr="003214F5" w:rsidRDefault="009272A4" w:rsidP="004B2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40FC7"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</w:t>
            </w:r>
            <w:r w:rsidR="004B25B6"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егулятивные</w:t>
            </w:r>
            <w:r w:rsidR="004B25B6"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9272A4" w:rsidRPr="003214F5" w:rsidRDefault="004B25B6" w:rsidP="001D3E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- дифференцир</w:t>
            </w:r>
            <w:r w:rsidR="009272A4" w:rsidRPr="003214F5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известное и неизвестное, </w:t>
            </w:r>
            <w:proofErr w:type="gramStart"/>
            <w:r w:rsidR="00B40FC7"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9272A4"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ознавательные</w:t>
            </w:r>
            <w:proofErr w:type="gramEnd"/>
            <w:r w:rsidR="009272A4"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9272A4" w:rsidRPr="003214F5" w:rsidRDefault="009272A4" w:rsidP="0092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- выстраивать системность имеющихся знаний</w:t>
            </w:r>
          </w:p>
          <w:p w:rsidR="009272A4" w:rsidRPr="003214F5" w:rsidRDefault="00B40FC7" w:rsidP="009272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 w:rsidR="009272A4"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оммуникативные</w:t>
            </w:r>
            <w:r w:rsidR="009272A4"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0414E" w:rsidRPr="003214F5" w:rsidRDefault="009272A4" w:rsidP="0092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2280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уметь выражать свои мысли, </w:t>
            </w:r>
          </w:p>
          <w:p w:rsidR="009272A4" w:rsidRPr="003214F5" w:rsidRDefault="0070414E" w:rsidP="0092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2280" w:rsidRPr="003214F5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</w:p>
          <w:p w:rsidR="008809CB" w:rsidRPr="003214F5" w:rsidRDefault="008809CB" w:rsidP="0092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- постановка вопросов</w:t>
            </w:r>
          </w:p>
          <w:p w:rsidR="009272A4" w:rsidRPr="003214F5" w:rsidRDefault="009272A4" w:rsidP="009272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AB4" w:rsidRPr="003214F5" w:rsidTr="003852B9">
        <w:trPr>
          <w:cantSplit/>
          <w:trHeight w:val="5125"/>
        </w:trPr>
        <w:tc>
          <w:tcPr>
            <w:tcW w:w="1100" w:type="dxa"/>
          </w:tcPr>
          <w:p w:rsidR="00A2555C" w:rsidRPr="003214F5" w:rsidRDefault="008F3BA6" w:rsidP="001A3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1A3207"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</w:t>
            </w:r>
          </w:p>
          <w:p w:rsidR="001A3207" w:rsidRPr="003214F5" w:rsidRDefault="001A3207" w:rsidP="001A3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знаний.</w:t>
            </w:r>
          </w:p>
        </w:tc>
        <w:tc>
          <w:tcPr>
            <w:tcW w:w="1650" w:type="dxa"/>
          </w:tcPr>
          <w:p w:rsidR="001A6956" w:rsidRPr="003214F5" w:rsidRDefault="001A6956" w:rsidP="00AF70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1F3AFF"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ормировать умение правильно писать  и </w:t>
            </w:r>
            <w:r w:rsidR="008D357D"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исправлять</w:t>
            </w:r>
          </w:p>
          <w:p w:rsidR="00686AB4" w:rsidRPr="003214F5" w:rsidRDefault="008D357D" w:rsidP="00AF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ошиб</w:t>
            </w:r>
            <w:r w:rsidR="00920EBF"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20EBF"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данной теме.</w:t>
            </w:r>
          </w:p>
        </w:tc>
        <w:tc>
          <w:tcPr>
            <w:tcW w:w="4630" w:type="dxa"/>
          </w:tcPr>
          <w:p w:rsidR="00920EBF" w:rsidRPr="003214F5" w:rsidRDefault="00920EBF" w:rsidP="00920EBF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bCs/>
                <w:color w:val="333333"/>
                <w:sz w:val="28"/>
                <w:szCs w:val="28"/>
              </w:rPr>
            </w:pPr>
            <w:r w:rsidRPr="003214F5">
              <w:rPr>
                <w:b/>
                <w:bCs/>
                <w:color w:val="333333"/>
                <w:sz w:val="28"/>
                <w:szCs w:val="28"/>
              </w:rPr>
              <w:t>1.Постановка проблемы</w:t>
            </w:r>
          </w:p>
          <w:p w:rsidR="00920EBF" w:rsidRPr="003214F5" w:rsidRDefault="00920EBF" w:rsidP="00920EBF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Учитель:</w:t>
            </w:r>
            <w:r w:rsidR="00DA0E5C" w:rsidRPr="003214F5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3214F5">
              <w:rPr>
                <w:color w:val="333333"/>
                <w:sz w:val="28"/>
                <w:szCs w:val="28"/>
              </w:rPr>
              <w:t>Сегодня утром я встретила почтальона. Он принёс письмо, адресованное нам. Но от кого непонятно, потому что на конверте вот такая запись.</w:t>
            </w:r>
          </w:p>
          <w:p w:rsidR="00920EBF" w:rsidRPr="003214F5" w:rsidRDefault="00920EBF" w:rsidP="00920EBF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bCs/>
                <w:color w:val="333333"/>
                <w:sz w:val="28"/>
                <w:szCs w:val="28"/>
              </w:rPr>
            </w:pPr>
            <w:r w:rsidRPr="003214F5">
              <w:rPr>
                <w:b/>
                <w:bCs/>
                <w:color w:val="333333"/>
                <w:sz w:val="28"/>
                <w:szCs w:val="28"/>
              </w:rPr>
              <w:t xml:space="preserve">От кого: г. </w:t>
            </w:r>
            <w:proofErr w:type="gramStart"/>
            <w:r w:rsidRPr="003214F5">
              <w:rPr>
                <w:b/>
                <w:bCs/>
                <w:color w:val="333333"/>
                <w:sz w:val="28"/>
                <w:szCs w:val="28"/>
              </w:rPr>
              <w:t>цветочный</w:t>
            </w:r>
            <w:proofErr w:type="gramEnd"/>
            <w:r w:rsidRPr="003214F5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</w:p>
          <w:p w:rsidR="00920EBF" w:rsidRPr="003214F5" w:rsidRDefault="00920EBF" w:rsidP="00920EBF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b/>
                <w:bCs/>
                <w:color w:val="333333"/>
                <w:sz w:val="28"/>
                <w:szCs w:val="28"/>
              </w:rPr>
              <w:t>ул.  колокольчиков</w:t>
            </w:r>
          </w:p>
          <w:p w:rsidR="00920EBF" w:rsidRPr="003214F5" w:rsidRDefault="00920EBF" w:rsidP="00920EBF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b/>
                <w:bCs/>
                <w:color w:val="333333"/>
                <w:sz w:val="28"/>
                <w:szCs w:val="28"/>
              </w:rPr>
              <w:t xml:space="preserve"> незнайка</w:t>
            </w:r>
          </w:p>
          <w:p w:rsidR="00920EBF" w:rsidRPr="003214F5" w:rsidRDefault="00920EBF" w:rsidP="00920EBF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 xml:space="preserve">Непонятно: </w:t>
            </w:r>
            <w:proofErr w:type="gramStart"/>
            <w:r w:rsidRPr="003214F5">
              <w:rPr>
                <w:color w:val="333333"/>
                <w:sz w:val="28"/>
                <w:szCs w:val="28"/>
              </w:rPr>
              <w:t>Цветочный – это город или магазин,  Колокольчиков  – это улица или букет, Незнайка –  сказочный герой или ребёнок, который ничего не знает).</w:t>
            </w:r>
            <w:proofErr w:type="gramEnd"/>
          </w:p>
          <w:p w:rsidR="00920EBF" w:rsidRPr="003214F5" w:rsidRDefault="00920EBF" w:rsidP="00920EBF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 xml:space="preserve">- </w:t>
            </w:r>
            <w:r w:rsidRPr="003214F5">
              <w:rPr>
                <w:b/>
                <w:color w:val="333333"/>
                <w:sz w:val="28"/>
                <w:szCs w:val="28"/>
              </w:rPr>
              <w:t>Почему же мы запутались?</w:t>
            </w:r>
            <w:r w:rsidRPr="003214F5">
              <w:rPr>
                <w:color w:val="333333"/>
                <w:sz w:val="28"/>
                <w:szCs w:val="28"/>
              </w:rPr>
              <w:t xml:space="preserve"> (Отправитель не знает, какие слова надо писать с заглавной буквы.)</w:t>
            </w:r>
          </w:p>
          <w:p w:rsidR="00920EBF" w:rsidRPr="003214F5" w:rsidRDefault="008809CB" w:rsidP="00920EBF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 xml:space="preserve">Учитель: </w:t>
            </w:r>
            <w:r w:rsidR="00920EBF" w:rsidRPr="003214F5">
              <w:rPr>
                <w:b/>
                <w:color w:val="333333"/>
                <w:sz w:val="28"/>
                <w:szCs w:val="28"/>
              </w:rPr>
              <w:t>Запишите слова в тетрадь, исправив ошибки.</w:t>
            </w:r>
            <w:r w:rsidR="008F3BA6" w:rsidRPr="003214F5">
              <w:rPr>
                <w:b/>
                <w:color w:val="333333"/>
                <w:sz w:val="28"/>
                <w:szCs w:val="28"/>
              </w:rPr>
              <w:t xml:space="preserve"> Проверьте</w:t>
            </w:r>
            <w:proofErr w:type="gramStart"/>
            <w:r w:rsidR="008F3BA6" w:rsidRPr="003214F5">
              <w:rPr>
                <w:b/>
                <w:color w:val="333333"/>
                <w:sz w:val="28"/>
                <w:szCs w:val="28"/>
              </w:rPr>
              <w:t xml:space="preserve"> .</w:t>
            </w:r>
            <w:proofErr w:type="gramEnd"/>
          </w:p>
          <w:p w:rsidR="00920EBF" w:rsidRPr="003214F5" w:rsidRDefault="008F3BA6" w:rsidP="00920EBF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>(</w:t>
            </w:r>
            <w:r w:rsidR="00920EBF" w:rsidRPr="003214F5">
              <w:rPr>
                <w:color w:val="333333"/>
                <w:sz w:val="28"/>
                <w:szCs w:val="28"/>
              </w:rPr>
              <w:t>Город Цветочный, улица Колокольчиков, Незнайка.</w:t>
            </w:r>
            <w:r w:rsidRPr="003214F5">
              <w:rPr>
                <w:color w:val="333333"/>
                <w:sz w:val="28"/>
                <w:szCs w:val="28"/>
              </w:rPr>
              <w:t>)</w:t>
            </w:r>
          </w:p>
          <w:p w:rsidR="004D256E" w:rsidRPr="003214F5" w:rsidRDefault="004D256E" w:rsidP="00920EBF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</w:p>
          <w:p w:rsidR="00686AB4" w:rsidRPr="003214F5" w:rsidRDefault="00686AB4" w:rsidP="008E15DC">
            <w:pPr>
              <w:pStyle w:val="c6"/>
              <w:shd w:val="clear" w:color="auto" w:fill="FFFFFF"/>
              <w:spacing w:before="0" w:beforeAutospacing="0" w:after="0" w:afterAutospacing="0"/>
              <w:ind w:left="1416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4F25A1" w:rsidRPr="003214F5" w:rsidRDefault="004F25A1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</w:t>
            </w:r>
            <w:proofErr w:type="spellEnd"/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F25A1" w:rsidRPr="003214F5" w:rsidRDefault="004F25A1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proofErr w:type="spellEnd"/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20EBF" w:rsidRPr="003214F5" w:rsidRDefault="00920EBF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поиск,</w:t>
            </w:r>
          </w:p>
          <w:p w:rsidR="00686AB4" w:rsidRPr="003214F5" w:rsidRDefault="00920EBF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доказательство</w:t>
            </w:r>
          </w:p>
        </w:tc>
        <w:tc>
          <w:tcPr>
            <w:tcW w:w="2338" w:type="dxa"/>
          </w:tcPr>
          <w:p w:rsidR="00686AB4" w:rsidRPr="003214F5" w:rsidRDefault="00E36407" w:rsidP="00686AB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выдвигает проблему;</w:t>
            </w:r>
          </w:p>
          <w:p w:rsidR="00E36407" w:rsidRPr="003214F5" w:rsidRDefault="00E36407" w:rsidP="00686AB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формулирует задание;</w:t>
            </w:r>
          </w:p>
          <w:p w:rsidR="00E36407" w:rsidRPr="003214F5" w:rsidRDefault="00E36407" w:rsidP="00686AB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побуждает к высказыванию своего мнения;</w:t>
            </w:r>
          </w:p>
          <w:p w:rsidR="00E36407" w:rsidRPr="003214F5" w:rsidRDefault="009E5CDC" w:rsidP="0041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контролирует выполнение задания; расширяет кругозор; знакомит с  творчеством писателя Н.Н.Носова,  с новым жанром романом – сказкой; вызывает читательский интерес</w:t>
            </w:r>
            <w:r w:rsidR="00C865F0"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; использует </w:t>
            </w:r>
            <w:proofErr w:type="gramStart"/>
            <w:r w:rsidR="00412F80"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музыкальную</w:t>
            </w:r>
            <w:proofErr w:type="gramEnd"/>
            <w:r w:rsidR="00412F80"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412F80"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физминутку</w:t>
            </w:r>
            <w:proofErr w:type="spellEnd"/>
            <w:r w:rsidR="00412F80"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</w:t>
            </w:r>
          </w:p>
        </w:tc>
        <w:tc>
          <w:tcPr>
            <w:tcW w:w="2338" w:type="dxa"/>
          </w:tcPr>
          <w:p w:rsidR="00686AB4" w:rsidRPr="003214F5" w:rsidRDefault="00DA0E5C" w:rsidP="00BE7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слушают задание, исправляют ошибки, </w:t>
            </w:r>
            <w:r w:rsidR="001B700E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различают собственные и нарицательные имена существительные,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00E" w:rsidRPr="003214F5">
              <w:rPr>
                <w:rFonts w:ascii="Times New Roman" w:hAnsi="Times New Roman" w:cs="Times New Roman"/>
                <w:sz w:val="28"/>
                <w:szCs w:val="28"/>
              </w:rPr>
              <w:t>записывают слова</w:t>
            </w:r>
            <w:r w:rsidR="009E5CDC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и соста</w:t>
            </w:r>
            <w:r w:rsidR="00C865F0" w:rsidRPr="003214F5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BE7E12" w:rsidRPr="003214F5">
              <w:rPr>
                <w:rFonts w:ascii="Times New Roman" w:hAnsi="Times New Roman" w:cs="Times New Roman"/>
                <w:sz w:val="28"/>
                <w:szCs w:val="28"/>
              </w:rPr>
              <w:t>енные предложения</w:t>
            </w:r>
            <w:r w:rsidR="001B700E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тетрадь, проверяют, уточняют, 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что заглавная буква в именах собственных –</w:t>
            </w:r>
            <w:r w:rsidR="001B700E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это орфограмма, </w:t>
            </w:r>
          </w:p>
          <w:p w:rsidR="00C865F0" w:rsidRPr="003214F5" w:rsidRDefault="00C865F0" w:rsidP="00C8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выполняют физические упражнения и знакомятся одновременно с жителями Цветочного города</w:t>
            </w:r>
          </w:p>
        </w:tc>
        <w:tc>
          <w:tcPr>
            <w:tcW w:w="2338" w:type="dxa"/>
          </w:tcPr>
          <w:p w:rsidR="008809CB" w:rsidRPr="003214F5" w:rsidRDefault="008809CB" w:rsidP="008809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Регулятивные:</w:t>
            </w:r>
          </w:p>
          <w:p w:rsidR="008809CB" w:rsidRPr="003214F5" w:rsidRDefault="008809CB" w:rsidP="00880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оценивать (сравнивать с эталоном) результаты своей деятельности.</w:t>
            </w:r>
          </w:p>
          <w:p w:rsidR="008809CB" w:rsidRPr="003214F5" w:rsidRDefault="008809CB" w:rsidP="008809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Познавательные:</w:t>
            </w:r>
          </w:p>
          <w:p w:rsidR="00BE7E12" w:rsidRPr="003214F5" w:rsidRDefault="008809CB" w:rsidP="00880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классифицировать </w:t>
            </w:r>
            <w:r w:rsidR="00C865F0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(объединять в группы по </w:t>
            </w: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существенному </w:t>
            </w:r>
            <w:proofErr w:type="gramEnd"/>
          </w:p>
          <w:p w:rsidR="008809CB" w:rsidRPr="003214F5" w:rsidRDefault="008809CB" w:rsidP="00880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признаку)</w:t>
            </w:r>
            <w:r w:rsidR="00BE7E12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7E12" w:rsidRPr="003214F5" w:rsidRDefault="00BE7E12" w:rsidP="00880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строить смысловые высказывания</w:t>
            </w:r>
          </w:p>
          <w:p w:rsidR="008809CB" w:rsidRPr="003214F5" w:rsidRDefault="008809CB" w:rsidP="008809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Коммуникативные:</w:t>
            </w:r>
          </w:p>
          <w:p w:rsidR="00BE7E12" w:rsidRPr="003214F5" w:rsidRDefault="00BE7E12" w:rsidP="00C86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уме</w:t>
            </w:r>
            <w:r w:rsidR="00C865F0" w:rsidRPr="003214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ть вести </w:t>
            </w:r>
            <w:r w:rsidRPr="003214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диалог;</w:t>
            </w:r>
          </w:p>
        </w:tc>
      </w:tr>
      <w:tr w:rsidR="00CF27DA" w:rsidRPr="003214F5" w:rsidTr="0013472F">
        <w:trPr>
          <w:cantSplit/>
          <w:trHeight w:val="5125"/>
        </w:trPr>
        <w:tc>
          <w:tcPr>
            <w:tcW w:w="1100" w:type="dxa"/>
            <w:textDirection w:val="btLr"/>
          </w:tcPr>
          <w:p w:rsidR="00CF27DA" w:rsidRPr="003214F5" w:rsidRDefault="00CF27DA" w:rsidP="00C034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CF27DA" w:rsidRPr="003214F5" w:rsidRDefault="00CF27DA" w:rsidP="00AF70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0" w:type="dxa"/>
          </w:tcPr>
          <w:p w:rsidR="004D256E" w:rsidRPr="003214F5" w:rsidRDefault="004D256E" w:rsidP="004D256E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Из какого произведения взяты слова?</w:t>
            </w:r>
          </w:p>
          <w:p w:rsidR="004D256E" w:rsidRPr="003214F5" w:rsidRDefault="004D256E" w:rsidP="004D256E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i/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 xml:space="preserve"> </w:t>
            </w:r>
            <w:r w:rsidRPr="003214F5">
              <w:rPr>
                <w:i/>
                <w:color w:val="333333"/>
                <w:sz w:val="28"/>
                <w:szCs w:val="28"/>
              </w:rPr>
              <w:t>сказка «Приключения Незнайки и его друзей»</w:t>
            </w:r>
          </w:p>
          <w:p w:rsidR="004D256E" w:rsidRPr="003214F5" w:rsidRDefault="004D256E" w:rsidP="004D256E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Кто автор данного произведения?</w:t>
            </w:r>
          </w:p>
          <w:p w:rsidR="004D256E" w:rsidRPr="003214F5" w:rsidRDefault="004D256E" w:rsidP="004D256E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i/>
                <w:color w:val="333333"/>
                <w:sz w:val="28"/>
                <w:szCs w:val="28"/>
              </w:rPr>
            </w:pPr>
            <w:r w:rsidRPr="003214F5">
              <w:rPr>
                <w:i/>
                <w:color w:val="333333"/>
                <w:sz w:val="28"/>
                <w:szCs w:val="28"/>
              </w:rPr>
              <w:t xml:space="preserve">писатель Николай Николаевич Носов </w:t>
            </w:r>
          </w:p>
          <w:p w:rsidR="004D256E" w:rsidRPr="003214F5" w:rsidRDefault="004D256E" w:rsidP="004D256E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Учитель</w:t>
            </w:r>
            <w:r w:rsidRPr="003214F5">
              <w:rPr>
                <w:color w:val="333333"/>
                <w:sz w:val="28"/>
                <w:szCs w:val="28"/>
              </w:rPr>
              <w:t>: Почему в данных словосочетания слова записаны  с заглавной буквы?</w:t>
            </w:r>
          </w:p>
          <w:p w:rsidR="004D256E" w:rsidRPr="003214F5" w:rsidRDefault="004D256E" w:rsidP="004D256E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>Составьте и запишите предложение, используя данные слова.</w:t>
            </w:r>
          </w:p>
          <w:p w:rsidR="008F3BA6" w:rsidRPr="003214F5" w:rsidRDefault="008F3BA6" w:rsidP="004D256E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>(Писатель Николай Николаевич Носов написал сказку Приключения Незнайки и его друзей)</w:t>
            </w:r>
          </w:p>
          <w:p w:rsidR="004D256E" w:rsidRPr="003214F5" w:rsidRDefault="004D256E" w:rsidP="004D256E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2.Работа с выставкой книг.</w:t>
            </w:r>
          </w:p>
          <w:p w:rsidR="004D256E" w:rsidRPr="003214F5" w:rsidRDefault="004D256E" w:rsidP="004D256E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Cs/>
                <w:color w:val="333333"/>
                <w:sz w:val="28"/>
                <w:szCs w:val="28"/>
              </w:rPr>
            </w:pPr>
            <w:r w:rsidRPr="003214F5">
              <w:rPr>
                <w:bCs/>
                <w:color w:val="333333"/>
                <w:sz w:val="28"/>
                <w:szCs w:val="28"/>
              </w:rPr>
              <w:t xml:space="preserve">Носов издал трилогию о своем маленьком, непоседливом, комичном и любознательном герое и его друзьях. Так сказки «Приключения Незнайки и его друзей», «Незнайка в Солнечном городе», «Незнайка на Луне» стали очень популярными. </w:t>
            </w:r>
          </w:p>
          <w:p w:rsidR="008F3BA6" w:rsidRPr="003214F5" w:rsidRDefault="008F3BA6" w:rsidP="008F3BA6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Cs/>
                <w:color w:val="333333"/>
                <w:sz w:val="28"/>
                <w:szCs w:val="28"/>
              </w:rPr>
            </w:pPr>
            <w:r w:rsidRPr="003214F5">
              <w:rPr>
                <w:bCs/>
                <w:color w:val="333333"/>
                <w:sz w:val="28"/>
                <w:szCs w:val="28"/>
              </w:rPr>
              <w:t>Это произведение учит быть – добрыми, отзывчивыми, дружелюбными. Я думаю, что после этого урока, у вас возникнет желание прочитать это произведение.</w:t>
            </w:r>
          </w:p>
          <w:p w:rsidR="008F3BA6" w:rsidRPr="003214F5" w:rsidRDefault="008F3BA6" w:rsidP="008F3BA6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3.Физминутка (Музыкальная)</w:t>
            </w:r>
          </w:p>
          <w:p w:rsidR="00CF27DA" w:rsidRPr="003214F5" w:rsidRDefault="00CF27DA" w:rsidP="008F3BA6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100" w:type="dxa"/>
          </w:tcPr>
          <w:p w:rsidR="00CF27DA" w:rsidRPr="003214F5" w:rsidRDefault="00CF27DA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CF27DA" w:rsidRPr="003214F5" w:rsidRDefault="00CF27DA" w:rsidP="006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CF27DA" w:rsidRPr="003214F5" w:rsidRDefault="00CF27DA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CF27DA" w:rsidRPr="003214F5" w:rsidRDefault="00CF27DA" w:rsidP="008809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8F3BA6" w:rsidRPr="003214F5" w:rsidTr="003852B9">
        <w:trPr>
          <w:cantSplit/>
          <w:trHeight w:val="5125"/>
        </w:trPr>
        <w:tc>
          <w:tcPr>
            <w:tcW w:w="1100" w:type="dxa"/>
          </w:tcPr>
          <w:p w:rsidR="008F3BA6" w:rsidRPr="003214F5" w:rsidRDefault="001A3207" w:rsidP="001A3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0F09A0" w:rsidRPr="00321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14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Применение знаний и умений в новой ситуации.</w:t>
            </w:r>
          </w:p>
        </w:tc>
        <w:tc>
          <w:tcPr>
            <w:tcW w:w="1650" w:type="dxa"/>
          </w:tcPr>
          <w:p w:rsidR="001F3AFF" w:rsidRPr="003214F5" w:rsidRDefault="001F3AFF" w:rsidP="001F3AFF">
            <w:pPr>
              <w:tabs>
                <w:tab w:val="left" w:pos="180"/>
                <w:tab w:val="num" w:pos="3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eastAsia="Calibri" w:hAnsi="Times New Roman" w:cs="Times New Roman"/>
                <w:sz w:val="28"/>
                <w:szCs w:val="28"/>
              </w:rPr>
              <w:t>Осозна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3214F5">
              <w:rPr>
                <w:rFonts w:ascii="Times New Roman" w:eastAsia="Calibri" w:hAnsi="Times New Roman" w:cs="Times New Roman"/>
                <w:sz w:val="28"/>
                <w:szCs w:val="28"/>
              </w:rPr>
              <w:t>степен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21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овладения поняти</w:t>
            </w:r>
            <w:r w:rsidR="008D357D" w:rsidRPr="003214F5">
              <w:rPr>
                <w:rFonts w:ascii="Times New Roman" w:hAnsi="Times New Roman" w:cs="Times New Roman"/>
                <w:sz w:val="28"/>
                <w:szCs w:val="28"/>
              </w:rPr>
              <w:t>ями и применения</w:t>
            </w:r>
            <w:r w:rsidRPr="00321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полученных знаний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</w:t>
            </w:r>
            <w:r w:rsidR="008D357D" w:rsidRPr="00321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BA6" w:rsidRPr="003214F5" w:rsidRDefault="008F3BA6" w:rsidP="00620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0" w:type="dxa"/>
          </w:tcPr>
          <w:p w:rsidR="000F09A0" w:rsidRPr="003214F5" w:rsidRDefault="000F09A0" w:rsidP="000F09A0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 xml:space="preserve">1.Уметь отличать собственные имена существительные  от </w:t>
            </w:r>
            <w:proofErr w:type="gramStart"/>
            <w:r w:rsidRPr="003214F5">
              <w:rPr>
                <w:b/>
                <w:color w:val="333333"/>
                <w:sz w:val="28"/>
                <w:szCs w:val="28"/>
              </w:rPr>
              <w:t>нарицательных</w:t>
            </w:r>
            <w:proofErr w:type="gramEnd"/>
            <w:r w:rsidRPr="003214F5">
              <w:rPr>
                <w:b/>
                <w:color w:val="333333"/>
                <w:sz w:val="28"/>
                <w:szCs w:val="28"/>
              </w:rPr>
              <w:t>.</w:t>
            </w:r>
          </w:p>
          <w:p w:rsidR="0070414E" w:rsidRPr="003214F5" w:rsidRDefault="000F09A0" w:rsidP="000F09A0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 xml:space="preserve">Учитель: </w:t>
            </w:r>
            <w:r w:rsidRPr="003214F5">
              <w:rPr>
                <w:color w:val="333333"/>
                <w:sz w:val="28"/>
                <w:szCs w:val="28"/>
              </w:rPr>
              <w:t>Ребята, давайте прочитаем письмо, которое написал  Незнайка</w:t>
            </w:r>
          </w:p>
          <w:p w:rsidR="000F09A0" w:rsidRPr="003214F5" w:rsidRDefault="0070414E" w:rsidP="000F09A0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>(</w:t>
            </w:r>
            <w:r w:rsidR="000F09A0" w:rsidRPr="003214F5">
              <w:rPr>
                <w:color w:val="333333"/>
                <w:sz w:val="28"/>
                <w:szCs w:val="28"/>
              </w:rPr>
              <w:t>Приложение 3)</w:t>
            </w:r>
          </w:p>
          <w:p w:rsidR="000F09A0" w:rsidRPr="003214F5" w:rsidRDefault="000F09A0" w:rsidP="000F09A0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>Чтение письма.</w:t>
            </w:r>
          </w:p>
          <w:p w:rsidR="000F09A0" w:rsidRPr="003214F5" w:rsidRDefault="000F09A0" w:rsidP="000F09A0">
            <w:pPr>
              <w:shd w:val="clear" w:color="auto" w:fill="FFFFFF"/>
              <w:spacing w:after="169" w:line="339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Учитель: </w:t>
            </w: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Исправьте ошибки</w:t>
            </w:r>
            <w:r w:rsidR="003852B9" w:rsidRPr="003214F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</w:p>
          <w:p w:rsidR="003852B9" w:rsidRPr="003214F5" w:rsidRDefault="003852B9" w:rsidP="000F09A0">
            <w:pPr>
              <w:shd w:val="clear" w:color="auto" w:fill="FFFFFF"/>
              <w:spacing w:after="169" w:line="339" w:lineRule="atLeast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Работа в парах. Проверка данной работы с использование</w:t>
            </w:r>
            <w:r w:rsidR="005733E0"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 </w:t>
            </w: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14F5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документ-камеры</w:t>
            </w:r>
            <w:proofErr w:type="spellEnd"/>
            <w:proofErr w:type="gramEnd"/>
            <w:r w:rsidRPr="003214F5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3852B9" w:rsidRPr="003214F5" w:rsidRDefault="003852B9" w:rsidP="000F09A0">
            <w:pPr>
              <w:shd w:val="clear" w:color="auto" w:fill="FFFFFF"/>
              <w:spacing w:after="169" w:line="339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Учитель:</w:t>
            </w: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0F09A0"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Запишите </w:t>
            </w: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одно </w:t>
            </w:r>
            <w:r w:rsidR="000F09A0"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предложение из письма Незнайки</w:t>
            </w: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соблюдая правила орфографии.</w:t>
            </w:r>
          </w:p>
          <w:p w:rsidR="00427B60" w:rsidRPr="003214F5" w:rsidRDefault="00427B60" w:rsidP="000F09A0">
            <w:pPr>
              <w:shd w:val="clear" w:color="auto" w:fill="FFFFFF"/>
              <w:spacing w:after="169" w:line="339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Учитель: Ребята, а чтобы вы рассказали Незнайке? </w:t>
            </w:r>
          </w:p>
          <w:p w:rsidR="003852B9" w:rsidRPr="003214F5" w:rsidRDefault="003852B9" w:rsidP="003852B9">
            <w:pPr>
              <w:shd w:val="clear" w:color="auto" w:fill="FFFFFF"/>
              <w:spacing w:after="169" w:line="339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 Написание имён собственных с заглавной буквы.</w:t>
            </w:r>
          </w:p>
          <w:p w:rsidR="003852B9" w:rsidRPr="003214F5" w:rsidRDefault="003852B9" w:rsidP="003852B9">
            <w:pPr>
              <w:shd w:val="clear" w:color="auto" w:fill="FFFFFF"/>
              <w:spacing w:after="169" w:line="339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Работа с ноутбуками.</w:t>
            </w:r>
          </w:p>
          <w:p w:rsidR="003852B9" w:rsidRPr="003214F5" w:rsidRDefault="003852B9" w:rsidP="003852B9">
            <w:pPr>
              <w:shd w:val="clear" w:color="auto" w:fill="FFFFFF"/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(Электронное приложение к учебнику В.П. </w:t>
            </w:r>
            <w:proofErr w:type="spellStart"/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Канакиной</w:t>
            </w:r>
            <w:proofErr w:type="spellEnd"/>
            <w:r w:rsidR="005733E0"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В.Т Горецкого)</w:t>
            </w:r>
          </w:p>
          <w:p w:rsidR="003852B9" w:rsidRPr="003214F5" w:rsidRDefault="003852B9" w:rsidP="003852B9">
            <w:pPr>
              <w:shd w:val="clear" w:color="auto" w:fill="FFFFFF"/>
              <w:spacing w:after="169" w:line="339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Тема: Собственные и нарицательные имена существительные.</w:t>
            </w:r>
          </w:p>
          <w:p w:rsidR="003852B9" w:rsidRPr="003214F5" w:rsidRDefault="003852B9" w:rsidP="000F09A0">
            <w:pPr>
              <w:shd w:val="clear" w:color="auto" w:fill="FFFFFF"/>
              <w:spacing w:after="169" w:line="339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852B9" w:rsidRPr="003214F5" w:rsidRDefault="003852B9" w:rsidP="000F09A0">
            <w:pPr>
              <w:shd w:val="clear" w:color="auto" w:fill="FFFFFF"/>
              <w:spacing w:after="169" w:line="339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852B9" w:rsidRPr="003214F5" w:rsidRDefault="003852B9" w:rsidP="000F09A0">
            <w:pPr>
              <w:shd w:val="clear" w:color="auto" w:fill="FFFFFF"/>
              <w:spacing w:after="169" w:line="339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852B9" w:rsidRPr="003214F5" w:rsidRDefault="003852B9" w:rsidP="000F09A0">
            <w:pPr>
              <w:shd w:val="clear" w:color="auto" w:fill="FFFFFF"/>
              <w:spacing w:after="169" w:line="339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8F3BA6" w:rsidRPr="003214F5" w:rsidRDefault="008F3BA6" w:rsidP="008F3BA6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100" w:type="dxa"/>
          </w:tcPr>
          <w:p w:rsidR="008F3BA6" w:rsidRPr="003214F5" w:rsidRDefault="004D48EA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Само-стоятельная</w:t>
            </w:r>
            <w:proofErr w:type="spellEnd"/>
            <w:proofErr w:type="gramEnd"/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работа, </w:t>
            </w:r>
            <w:proofErr w:type="spellStart"/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рефлек-сия</w:t>
            </w:r>
            <w:proofErr w:type="spellEnd"/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конт-роль</w:t>
            </w:r>
            <w:proofErr w:type="spellEnd"/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работа на </w:t>
            </w:r>
            <w:proofErr w:type="spellStart"/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ноут-буке</w:t>
            </w:r>
            <w:proofErr w:type="spellEnd"/>
          </w:p>
        </w:tc>
        <w:tc>
          <w:tcPr>
            <w:tcW w:w="2338" w:type="dxa"/>
          </w:tcPr>
          <w:p w:rsidR="008F3BA6" w:rsidRPr="003214F5" w:rsidRDefault="00412F80" w:rsidP="0041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раздаточный материал; предлагает выполнить  работу в парах; осуществляет выборочный контроль, используя электронное оборудование;</w:t>
            </w:r>
          </w:p>
          <w:p w:rsidR="00D44D22" w:rsidRPr="003214F5" w:rsidRDefault="00AE3932" w:rsidP="0041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знакомит с тем, что многозначность тоже влияет на правописание имён собственных</w:t>
            </w:r>
            <w:r w:rsidR="001A6956" w:rsidRPr="003214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956" w:rsidRPr="003214F5" w:rsidRDefault="001A6956" w:rsidP="00412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учит составлять опорные схемы, помогает сделать вывод;</w:t>
            </w:r>
          </w:p>
          <w:p w:rsidR="00F802AD" w:rsidRPr="003214F5" w:rsidRDefault="00F802AD" w:rsidP="0041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80" w:rsidRPr="003214F5" w:rsidRDefault="00412F80" w:rsidP="00412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662B34" w:rsidRPr="003214F5" w:rsidRDefault="00662B34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исправляют ошибки</w:t>
            </w:r>
            <w:r w:rsidR="0070414E" w:rsidRPr="003214F5">
              <w:rPr>
                <w:rFonts w:ascii="Times New Roman" w:hAnsi="Times New Roman" w:cs="Times New Roman"/>
                <w:sz w:val="28"/>
                <w:szCs w:val="28"/>
              </w:rPr>
              <w:t>, работая в паре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; сравнивают выполнение работ</w:t>
            </w:r>
            <w:r w:rsidR="0070414E" w:rsidRPr="003214F5"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70414E" w:rsidRPr="003214F5" w:rsidRDefault="0070414E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своё мнение; </w:t>
            </w:r>
          </w:p>
          <w:p w:rsidR="0070414E" w:rsidRPr="003214F5" w:rsidRDefault="0070414E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записывают одно предложение;</w:t>
            </w:r>
          </w:p>
          <w:p w:rsidR="008F3BA6" w:rsidRPr="003214F5" w:rsidRDefault="00662B34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осуществляют самопроверку;</w:t>
            </w:r>
          </w:p>
          <w:p w:rsidR="00427B60" w:rsidRPr="003214F5" w:rsidRDefault="00427B60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предложения о родном крае; </w:t>
            </w:r>
          </w:p>
          <w:p w:rsidR="00F802AD" w:rsidRPr="003214F5" w:rsidRDefault="00F802AD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работают на ноутбуках;</w:t>
            </w:r>
          </w:p>
          <w:p w:rsidR="00F802AD" w:rsidRPr="003214F5" w:rsidRDefault="00F802AD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определяют и проговаривают слова с изученной орфограммой;</w:t>
            </w:r>
          </w:p>
          <w:p w:rsidR="00BA6F38" w:rsidRPr="003214F5" w:rsidRDefault="00BA6F38" w:rsidP="00BA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составляют опорную схему</w:t>
            </w:r>
            <w:r w:rsidR="001A6956" w:rsidRPr="003214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02AD" w:rsidRPr="003214F5" w:rsidRDefault="00F802AD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14E" w:rsidRPr="003214F5" w:rsidRDefault="00427B60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делают вывод о правописание имён собственных и нарицательных;</w:t>
            </w:r>
          </w:p>
          <w:p w:rsidR="00F802AD" w:rsidRPr="003214F5" w:rsidRDefault="00F802AD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B34" w:rsidRPr="003214F5" w:rsidRDefault="00662B34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0414E" w:rsidRPr="003214F5" w:rsidRDefault="0070414E" w:rsidP="007041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Регулятивные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: </w:t>
            </w:r>
          </w:p>
          <w:p w:rsidR="00427B60" w:rsidRPr="003214F5" w:rsidRDefault="00427B60" w:rsidP="007041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-осознавать возникающие трудности и стараться искать способы их преодоления</w:t>
            </w:r>
            <w:r w:rsidR="00F802AD"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44D22" w:rsidRPr="003214F5" w:rsidRDefault="00D44D22" w:rsidP="007041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-внесение необходимых дополнений;</w:t>
            </w:r>
          </w:p>
          <w:p w:rsidR="0070414E" w:rsidRPr="003214F5" w:rsidRDefault="0070414E" w:rsidP="0070414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</w:p>
          <w:p w:rsidR="00D34A7F" w:rsidRPr="003214F5" w:rsidRDefault="0070414E" w:rsidP="0070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A7F" w:rsidRPr="003214F5">
              <w:rPr>
                <w:rFonts w:ascii="Times New Roman" w:hAnsi="Times New Roman" w:cs="Times New Roman"/>
                <w:sz w:val="28"/>
                <w:szCs w:val="28"/>
              </w:rPr>
              <w:t>различать собственные и нарицательные имена существительные</w:t>
            </w:r>
          </w:p>
          <w:p w:rsidR="00D34A7F" w:rsidRPr="003214F5" w:rsidRDefault="00D34A7F" w:rsidP="0070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-уметь анализировать, доказывать</w:t>
            </w:r>
            <w:r w:rsidR="00F802AD" w:rsidRPr="003214F5">
              <w:rPr>
                <w:rFonts w:ascii="Times New Roman" w:hAnsi="Times New Roman" w:cs="Times New Roman"/>
                <w:sz w:val="28"/>
                <w:szCs w:val="28"/>
              </w:rPr>
              <w:t>, делать выводы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1F89" w:rsidRPr="003214F5" w:rsidRDefault="00F71F89" w:rsidP="00F7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поиск и выделение необходимой информации, </w:t>
            </w:r>
          </w:p>
          <w:p w:rsidR="00F71F89" w:rsidRPr="003214F5" w:rsidRDefault="00F71F89" w:rsidP="00F7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-применение методов информационного поиска, в том числе и с помощью компьютерных средств;</w:t>
            </w:r>
          </w:p>
          <w:p w:rsidR="00F71F89" w:rsidRPr="003214F5" w:rsidRDefault="00F71F89" w:rsidP="0070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F" w:rsidRPr="003214F5" w:rsidRDefault="00D34A7F" w:rsidP="00D34A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52B9" w:rsidRPr="003214F5" w:rsidTr="003852B9">
        <w:trPr>
          <w:cantSplit/>
          <w:trHeight w:val="5125"/>
        </w:trPr>
        <w:tc>
          <w:tcPr>
            <w:tcW w:w="1100" w:type="dxa"/>
          </w:tcPr>
          <w:p w:rsidR="003852B9" w:rsidRPr="003214F5" w:rsidRDefault="003852B9" w:rsidP="00385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3852B9" w:rsidRPr="003214F5" w:rsidRDefault="003852B9" w:rsidP="00AF70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0" w:type="dxa"/>
          </w:tcPr>
          <w:p w:rsidR="002B48EF" w:rsidRPr="003214F5" w:rsidRDefault="005733E0" w:rsidP="005733E0">
            <w:pPr>
              <w:shd w:val="clear" w:color="auto" w:fill="FFFFFF"/>
              <w:spacing w:after="169" w:line="339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Игра «Незнайка и его друзья»</w:t>
            </w:r>
            <w:r w:rsidR="00FA335C" w:rsidRPr="003214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B48EF"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(Приложение 4.)</w:t>
            </w:r>
          </w:p>
          <w:p w:rsidR="005733E0" w:rsidRPr="003214F5" w:rsidRDefault="005733E0" w:rsidP="005733E0">
            <w:pPr>
              <w:shd w:val="clear" w:color="auto" w:fill="FFFFFF"/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Задание: 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Вспомни имена персонажей сказки Н.Н. Носова. Соотнеси сказочных персонажей с их именами и кличками.</w:t>
            </w:r>
          </w:p>
          <w:p w:rsidR="003852B9" w:rsidRPr="003214F5" w:rsidRDefault="005733E0" w:rsidP="000F09A0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Проверка данного задания.</w:t>
            </w:r>
          </w:p>
          <w:p w:rsidR="002B48EF" w:rsidRPr="003214F5" w:rsidRDefault="002B48EF" w:rsidP="005733E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3. Правописание с заглавной буквы географических местоположений.</w:t>
            </w:r>
          </w:p>
          <w:p w:rsidR="005733E0" w:rsidRPr="003214F5" w:rsidRDefault="005733E0" w:rsidP="005733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Игра-физминутка</w:t>
            </w:r>
            <w:proofErr w:type="spellEnd"/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733E0" w:rsidRPr="003214F5" w:rsidRDefault="002B48EF" w:rsidP="005733E0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Учитель: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733E0"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 буду</w:t>
            </w:r>
            <w:r w:rsidR="00D44D22"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называть слова</w:t>
            </w:r>
            <w:r w:rsidR="005733E0"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Если прозвучит слово, которое пишется со строчной буквы, вам надо присесть. Если услышите слово, которое пишется с заглавной буквы, надо хлопнуть в ладоши над головой.</w:t>
            </w:r>
          </w:p>
          <w:p w:rsidR="005733E0" w:rsidRPr="003214F5" w:rsidRDefault="005733E0" w:rsidP="005733E0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32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</w:t>
            </w:r>
            <w:proofErr w:type="gramEnd"/>
            <w:r w:rsidRPr="0032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зеро Байкал, река Волга, город Москва, село Приволжье,  страна Россия </w:t>
            </w:r>
          </w:p>
          <w:p w:rsidR="002B48EF" w:rsidRPr="003214F5" w:rsidRDefault="005733E0" w:rsidP="007841AB">
            <w:pPr>
              <w:shd w:val="clear" w:color="auto" w:fill="FFFFFF"/>
              <w:spacing w:after="113" w:line="226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Вывод</w:t>
            </w:r>
            <w:r w:rsidRPr="003214F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: Географические местоположения, – это имена собственные. Эти слова пишутся с заглавной буквы.</w:t>
            </w:r>
            <w:r w:rsidR="001649D9" w:rsidRPr="003214F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2B48EF" w:rsidRPr="003214F5" w:rsidRDefault="002B48EF" w:rsidP="000F09A0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</w:p>
          <w:p w:rsidR="002B48EF" w:rsidRPr="003214F5" w:rsidRDefault="002B48EF" w:rsidP="000F09A0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1100" w:type="dxa"/>
          </w:tcPr>
          <w:p w:rsidR="003852B9" w:rsidRPr="003214F5" w:rsidRDefault="003852B9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3852B9" w:rsidRPr="003214F5" w:rsidRDefault="003852B9" w:rsidP="006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852B9" w:rsidRPr="003214F5" w:rsidRDefault="003852B9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F71F89" w:rsidRPr="003214F5" w:rsidRDefault="00F71F89" w:rsidP="00F71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F89" w:rsidRPr="003214F5" w:rsidRDefault="00F71F89" w:rsidP="00F7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уметь работать в паре;</w:t>
            </w:r>
          </w:p>
          <w:p w:rsidR="00F71F89" w:rsidRPr="003214F5" w:rsidRDefault="00F71F89" w:rsidP="00F7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-уметь выражать свои мысли,</w:t>
            </w:r>
          </w:p>
          <w:p w:rsidR="00F71F89" w:rsidRPr="003214F5" w:rsidRDefault="00F71F89" w:rsidP="00F7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-слушать и понимать речь других</w:t>
            </w:r>
          </w:p>
          <w:p w:rsidR="00F71F89" w:rsidRPr="003214F5" w:rsidRDefault="00F71F89" w:rsidP="00F7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F71F89" w:rsidRPr="003214F5" w:rsidRDefault="00F71F89" w:rsidP="00F71F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:rsidR="003852B9" w:rsidRPr="003214F5" w:rsidRDefault="00F71F89" w:rsidP="00F7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гордиться своей малой родиной</w:t>
            </w:r>
          </w:p>
          <w:p w:rsidR="002C0D82" w:rsidRPr="003214F5" w:rsidRDefault="002C0D82" w:rsidP="002C0D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оценивание усваиваемого содержания;</w:t>
            </w:r>
          </w:p>
        </w:tc>
      </w:tr>
      <w:tr w:rsidR="007841AB" w:rsidRPr="003214F5" w:rsidTr="003852B9">
        <w:trPr>
          <w:cantSplit/>
          <w:trHeight w:val="5125"/>
        </w:trPr>
        <w:tc>
          <w:tcPr>
            <w:tcW w:w="1100" w:type="dxa"/>
          </w:tcPr>
          <w:p w:rsidR="007841AB" w:rsidRPr="003214F5" w:rsidRDefault="007841AB" w:rsidP="00385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7841AB" w:rsidRPr="003214F5" w:rsidRDefault="007841AB" w:rsidP="00AF70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0" w:type="dxa"/>
          </w:tcPr>
          <w:p w:rsidR="007841AB" w:rsidRPr="003214F5" w:rsidRDefault="007841AB" w:rsidP="007841AB">
            <w:pPr>
              <w:shd w:val="clear" w:color="auto" w:fill="FFFFFF"/>
              <w:spacing w:after="113" w:line="22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4. Многозначные слова.</w:t>
            </w:r>
          </w:p>
          <w:p w:rsidR="007841AB" w:rsidRPr="003214F5" w:rsidRDefault="007841AB" w:rsidP="007841AB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b/>
                <w:i/>
                <w:color w:val="333333"/>
                <w:sz w:val="28"/>
                <w:szCs w:val="28"/>
              </w:rPr>
              <w:t xml:space="preserve">Работа электронными ресурсами в парах. </w:t>
            </w:r>
            <w:r w:rsidRPr="003214F5">
              <w:rPr>
                <w:color w:val="333333"/>
                <w:sz w:val="28"/>
                <w:szCs w:val="28"/>
              </w:rPr>
              <w:t>(</w:t>
            </w:r>
            <w:r w:rsidRPr="003214F5">
              <w:rPr>
                <w:b/>
                <w:i/>
                <w:color w:val="333333"/>
                <w:sz w:val="28"/>
                <w:szCs w:val="28"/>
              </w:rPr>
              <w:t xml:space="preserve"> </w:t>
            </w:r>
            <w:r w:rsidRPr="003214F5">
              <w:rPr>
                <w:color w:val="333333"/>
                <w:sz w:val="28"/>
                <w:szCs w:val="28"/>
              </w:rPr>
              <w:t xml:space="preserve">Приложение 5) </w:t>
            </w:r>
          </w:p>
          <w:p w:rsidR="007841AB" w:rsidRPr="003214F5" w:rsidRDefault="007841AB" w:rsidP="007841AB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Учитель</w:t>
            </w:r>
            <w:proofErr w:type="gramStart"/>
            <w:r w:rsidRPr="003214F5">
              <w:rPr>
                <w:b/>
                <w:color w:val="333333"/>
                <w:sz w:val="28"/>
                <w:szCs w:val="28"/>
              </w:rPr>
              <w:t xml:space="preserve"> </w:t>
            </w:r>
            <w:r w:rsidR="00BA6F38" w:rsidRPr="003214F5">
              <w:rPr>
                <w:color w:val="333333"/>
                <w:sz w:val="28"/>
                <w:szCs w:val="28"/>
              </w:rPr>
              <w:t>:</w:t>
            </w:r>
            <w:proofErr w:type="gramEnd"/>
            <w:r w:rsidR="00BA6F38" w:rsidRPr="003214F5">
              <w:rPr>
                <w:color w:val="333333"/>
                <w:sz w:val="28"/>
                <w:szCs w:val="28"/>
              </w:rPr>
              <w:t xml:space="preserve"> </w:t>
            </w:r>
            <w:r w:rsidRPr="003214F5">
              <w:rPr>
                <w:color w:val="333333"/>
                <w:sz w:val="28"/>
                <w:szCs w:val="28"/>
              </w:rPr>
              <w:t xml:space="preserve">Ребята, проверим данное задание. </w:t>
            </w:r>
          </w:p>
          <w:p w:rsidR="007841AB" w:rsidRPr="003214F5" w:rsidRDefault="007841AB" w:rsidP="007841AB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Вывод</w:t>
            </w:r>
            <w:r w:rsidRPr="003214F5">
              <w:rPr>
                <w:color w:val="333333"/>
                <w:sz w:val="28"/>
                <w:szCs w:val="28"/>
              </w:rPr>
              <w:t>: нам  необходимо по</w:t>
            </w:r>
            <w:r w:rsidRPr="003214F5">
              <w:rPr>
                <w:color w:val="333333"/>
                <w:sz w:val="28"/>
                <w:szCs w:val="28"/>
              </w:rPr>
              <w:softHyphen/>
              <w:t xml:space="preserve">нять, что </w:t>
            </w:r>
            <w:proofErr w:type="gramStart"/>
            <w:r w:rsidRPr="003214F5">
              <w:rPr>
                <w:color w:val="333333"/>
                <w:sz w:val="28"/>
                <w:szCs w:val="28"/>
              </w:rPr>
              <w:t>одно и тоже</w:t>
            </w:r>
            <w:proofErr w:type="gramEnd"/>
            <w:r w:rsidRPr="003214F5">
              <w:rPr>
                <w:color w:val="333333"/>
                <w:sz w:val="28"/>
                <w:szCs w:val="28"/>
              </w:rPr>
              <w:t xml:space="preserve"> слово может быть и соб</w:t>
            </w:r>
            <w:r w:rsidRPr="003214F5">
              <w:rPr>
                <w:color w:val="333333"/>
                <w:sz w:val="28"/>
                <w:szCs w:val="28"/>
              </w:rPr>
              <w:softHyphen/>
              <w:t>ствен</w:t>
            </w:r>
            <w:r w:rsidRPr="003214F5">
              <w:rPr>
                <w:color w:val="333333"/>
                <w:sz w:val="28"/>
                <w:szCs w:val="28"/>
              </w:rPr>
              <w:softHyphen/>
              <w:t>ным и на</w:t>
            </w:r>
            <w:r w:rsidRPr="003214F5">
              <w:rPr>
                <w:color w:val="333333"/>
                <w:sz w:val="28"/>
                <w:szCs w:val="28"/>
              </w:rPr>
              <w:softHyphen/>
              <w:t>ри</w:t>
            </w:r>
            <w:r w:rsidRPr="003214F5">
              <w:rPr>
                <w:color w:val="333333"/>
                <w:sz w:val="28"/>
                <w:szCs w:val="28"/>
              </w:rPr>
              <w:softHyphen/>
              <w:t>ца</w:t>
            </w:r>
            <w:r w:rsidRPr="003214F5">
              <w:rPr>
                <w:color w:val="333333"/>
                <w:sz w:val="28"/>
                <w:szCs w:val="28"/>
              </w:rPr>
              <w:softHyphen/>
              <w:t>тель</w:t>
            </w:r>
            <w:r w:rsidRPr="003214F5">
              <w:rPr>
                <w:color w:val="333333"/>
                <w:sz w:val="28"/>
                <w:szCs w:val="28"/>
              </w:rPr>
              <w:softHyphen/>
              <w:t>ным и пом</w:t>
            </w:r>
            <w:r w:rsidRPr="003214F5">
              <w:rPr>
                <w:color w:val="333333"/>
                <w:sz w:val="28"/>
                <w:szCs w:val="28"/>
              </w:rPr>
              <w:softHyphen/>
              <w:t>нить, что имена соб</w:t>
            </w:r>
            <w:r w:rsidRPr="003214F5">
              <w:rPr>
                <w:color w:val="333333"/>
                <w:sz w:val="28"/>
                <w:szCs w:val="28"/>
              </w:rPr>
              <w:softHyphen/>
              <w:t>ствен</w:t>
            </w:r>
            <w:r w:rsidRPr="003214F5">
              <w:rPr>
                <w:color w:val="333333"/>
                <w:sz w:val="28"/>
                <w:szCs w:val="28"/>
              </w:rPr>
              <w:softHyphen/>
              <w:t>ные пи</w:t>
            </w:r>
            <w:r w:rsidRPr="003214F5">
              <w:rPr>
                <w:color w:val="333333"/>
                <w:sz w:val="28"/>
                <w:szCs w:val="28"/>
              </w:rPr>
              <w:softHyphen/>
              <w:t>шут</w:t>
            </w:r>
            <w:r w:rsidRPr="003214F5">
              <w:rPr>
                <w:color w:val="333333"/>
                <w:sz w:val="28"/>
                <w:szCs w:val="28"/>
              </w:rPr>
              <w:softHyphen/>
              <w:t>ся с</w:t>
            </w:r>
            <w:r w:rsidRPr="003214F5">
              <w:rPr>
                <w:b/>
                <w:color w:val="333333"/>
                <w:sz w:val="28"/>
                <w:szCs w:val="28"/>
              </w:rPr>
              <w:t xml:space="preserve"> за</w:t>
            </w:r>
            <w:r w:rsidRPr="003214F5">
              <w:rPr>
                <w:b/>
                <w:color w:val="333333"/>
                <w:sz w:val="28"/>
                <w:szCs w:val="28"/>
              </w:rPr>
              <w:softHyphen/>
              <w:t>глав</w:t>
            </w:r>
            <w:r w:rsidRPr="003214F5">
              <w:rPr>
                <w:b/>
                <w:color w:val="333333"/>
                <w:sz w:val="28"/>
                <w:szCs w:val="28"/>
              </w:rPr>
              <w:softHyphen/>
              <w:t>ной буквы.</w:t>
            </w:r>
          </w:p>
          <w:p w:rsidR="00BA6F38" w:rsidRPr="003214F5" w:rsidRDefault="00254FEC" w:rsidP="007841AB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 xml:space="preserve">5. Составление </w:t>
            </w:r>
            <w:r w:rsidR="00BA6F38" w:rsidRPr="003214F5">
              <w:rPr>
                <w:b/>
                <w:color w:val="333333"/>
                <w:sz w:val="28"/>
                <w:szCs w:val="28"/>
              </w:rPr>
              <w:t xml:space="preserve">опорной схемы </w:t>
            </w:r>
          </w:p>
          <w:p w:rsidR="00254FEC" w:rsidRPr="003214F5" w:rsidRDefault="00BA6F38" w:rsidP="007841AB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« Правописание имён собственных»</w:t>
            </w:r>
          </w:p>
          <w:p w:rsidR="00BA6F38" w:rsidRPr="003214F5" w:rsidRDefault="00BA6F38" w:rsidP="007841AB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i/>
                <w:color w:val="333333"/>
                <w:sz w:val="28"/>
                <w:szCs w:val="28"/>
              </w:rPr>
            </w:pPr>
            <w:r w:rsidRPr="003214F5">
              <w:rPr>
                <w:b/>
                <w:i/>
                <w:color w:val="333333"/>
                <w:sz w:val="28"/>
                <w:szCs w:val="28"/>
              </w:rPr>
              <w:t>(Приложение 6.)</w:t>
            </w:r>
          </w:p>
          <w:p w:rsidR="00BA6F38" w:rsidRPr="003214F5" w:rsidRDefault="00BA6F38" w:rsidP="007841AB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>Учитель: Ребята, перед вами на столе схема. Как вы уже заметили, в ней отсутствуют отдельные слова. Дополните схему и сделайте вывод.</w:t>
            </w:r>
          </w:p>
          <w:p w:rsidR="001A6956" w:rsidRPr="003214F5" w:rsidRDefault="001A6956" w:rsidP="007841AB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color w:val="333333"/>
                <w:sz w:val="28"/>
                <w:szCs w:val="28"/>
              </w:rPr>
            </w:pPr>
            <w:r w:rsidRPr="003214F5">
              <w:rPr>
                <w:color w:val="333333"/>
                <w:sz w:val="28"/>
                <w:szCs w:val="28"/>
              </w:rPr>
              <w:t>Проверка- составление схемы на доске коллективно.</w:t>
            </w:r>
          </w:p>
          <w:p w:rsidR="00BA6F38" w:rsidRPr="003214F5" w:rsidRDefault="00BA6F38" w:rsidP="007841AB">
            <w:pPr>
              <w:pStyle w:val="a3"/>
              <w:shd w:val="clear" w:color="auto" w:fill="FFFFFF"/>
              <w:spacing w:before="141" w:beforeAutospacing="0" w:after="141" w:afterAutospacing="0" w:line="254" w:lineRule="atLeast"/>
              <w:rPr>
                <w:b/>
                <w:color w:val="333333"/>
                <w:sz w:val="28"/>
                <w:szCs w:val="28"/>
              </w:rPr>
            </w:pPr>
            <w:r w:rsidRPr="003214F5">
              <w:rPr>
                <w:b/>
                <w:color w:val="333333"/>
                <w:sz w:val="28"/>
                <w:szCs w:val="28"/>
              </w:rPr>
              <w:t>Вывод – правило о правописании имён собственных.</w:t>
            </w:r>
          </w:p>
          <w:p w:rsidR="007841AB" w:rsidRPr="003214F5" w:rsidRDefault="007841AB" w:rsidP="005733E0">
            <w:pPr>
              <w:shd w:val="clear" w:color="auto" w:fill="FFFFFF"/>
              <w:spacing w:after="169" w:line="339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7841AB" w:rsidRPr="003214F5" w:rsidRDefault="00BA6F38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метод- кластер</w:t>
            </w:r>
          </w:p>
        </w:tc>
        <w:tc>
          <w:tcPr>
            <w:tcW w:w="2338" w:type="dxa"/>
          </w:tcPr>
          <w:p w:rsidR="007841AB" w:rsidRPr="003214F5" w:rsidRDefault="007841AB" w:rsidP="0068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841AB" w:rsidRPr="003214F5" w:rsidRDefault="007841AB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7841AB" w:rsidRPr="003214F5" w:rsidRDefault="007841AB" w:rsidP="00F71F8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B7498" w:rsidRPr="003214F5" w:rsidTr="003852B9">
        <w:trPr>
          <w:cantSplit/>
          <w:trHeight w:val="5125"/>
        </w:trPr>
        <w:tc>
          <w:tcPr>
            <w:tcW w:w="1100" w:type="dxa"/>
          </w:tcPr>
          <w:p w:rsidR="00CB7498" w:rsidRPr="003214F5" w:rsidRDefault="001A3207" w:rsidP="00AE3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6.Контроль усвоения и обсуждение допущенных ошибок.</w:t>
            </w:r>
            <w:r w:rsidR="00AE3932"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(10 - 12 мин)</w:t>
            </w:r>
          </w:p>
        </w:tc>
        <w:tc>
          <w:tcPr>
            <w:tcW w:w="1650" w:type="dxa"/>
          </w:tcPr>
          <w:p w:rsidR="006202C4" w:rsidRPr="003214F5" w:rsidRDefault="006202C4" w:rsidP="006202C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качества знаний учащихся.</w:t>
            </w:r>
          </w:p>
          <w:p w:rsidR="00CB7498" w:rsidRPr="003214F5" w:rsidRDefault="00CB7498" w:rsidP="00AF70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0" w:type="dxa"/>
          </w:tcPr>
          <w:p w:rsidR="001A3207" w:rsidRPr="003214F5" w:rsidRDefault="001A3207" w:rsidP="001A32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системе контроля  знаний (</w:t>
            </w:r>
            <w:proofErr w:type="spellStart"/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Proclass</w:t>
            </w:r>
            <w:proofErr w:type="spellEnd"/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  <w:p w:rsidR="00AE3932" w:rsidRPr="003214F5" w:rsidRDefault="00AE3932" w:rsidP="001A32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(Тест прилагается).</w:t>
            </w:r>
          </w:p>
          <w:p w:rsidR="00535650" w:rsidRPr="003214F5" w:rsidRDefault="007841AB" w:rsidP="001A3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 w:rsidR="00535650"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35650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535650"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35650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проверить свои знания, предлагаю выполнить тест. Мы будем работать в системе контроля знаний (</w:t>
            </w:r>
            <w:proofErr w:type="spellStart"/>
            <w:r w:rsidR="00535650" w:rsidRPr="003214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Proclass</w:t>
            </w:r>
            <w:proofErr w:type="spellEnd"/>
            <w:r w:rsidR="00535650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535650" w:rsidRPr="003214F5" w:rsidRDefault="00535650" w:rsidP="001A3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обратить ваше внимание на то, что работать вы будете в паре и прежде чем выбрать ответ, необходимо обсудить  его и прийти к правильному решению. Прислушивайтесь к мнению товарища.</w:t>
            </w:r>
          </w:p>
          <w:p w:rsidR="00535650" w:rsidRPr="003214F5" w:rsidRDefault="00535650" w:rsidP="001A32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заданиями теста.</w:t>
            </w:r>
          </w:p>
          <w:p w:rsidR="001A3207" w:rsidRPr="003214F5" w:rsidRDefault="00535650" w:rsidP="001A32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Учитель:</w:t>
            </w: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з</w:t>
            </w:r>
            <w:r w:rsidR="001D50DF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авершена</w:t>
            </w:r>
            <w:proofErr w:type="gramStart"/>
            <w:r w:rsidR="001D50DF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1D50DF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сейчас просмотрим </w:t>
            </w: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207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отчёта</w:t>
            </w:r>
            <w:r w:rsidR="001D50DF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проанализируем свои результаты</w:t>
            </w:r>
            <w:r w:rsidR="001A3207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7498" w:rsidRPr="003214F5" w:rsidRDefault="00CB7498" w:rsidP="005733E0">
            <w:pPr>
              <w:shd w:val="clear" w:color="auto" w:fill="FFFFFF"/>
              <w:spacing w:after="169" w:line="339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CB7498" w:rsidRPr="003214F5" w:rsidRDefault="004F25A1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программа</w:t>
            </w:r>
          </w:p>
        </w:tc>
        <w:tc>
          <w:tcPr>
            <w:tcW w:w="2338" w:type="dxa"/>
          </w:tcPr>
          <w:p w:rsidR="006F176B" w:rsidRPr="003214F5" w:rsidRDefault="003A0D7E" w:rsidP="006F17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 работу в парах</w:t>
            </w:r>
            <w:proofErr w:type="gramStart"/>
            <w:r w:rsidR="001649D9"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176B"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</w:p>
          <w:p w:rsidR="006F176B" w:rsidRPr="003214F5" w:rsidRDefault="006F176B" w:rsidP="006F17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A0D7E"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беспечи</w:t>
            </w:r>
            <w:r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вает</w:t>
            </w:r>
            <w:r w:rsidR="003A0D7E"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A0D7E"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онтроль  за</w:t>
            </w:r>
            <w:proofErr w:type="gramEnd"/>
            <w:r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заданий теста,</w:t>
            </w:r>
          </w:p>
          <w:p w:rsidR="00CB7498" w:rsidRPr="003214F5" w:rsidRDefault="006F176B" w:rsidP="006F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работу учащихся</w:t>
            </w:r>
          </w:p>
        </w:tc>
        <w:tc>
          <w:tcPr>
            <w:tcW w:w="2338" w:type="dxa"/>
          </w:tcPr>
          <w:p w:rsidR="006F176B" w:rsidRPr="003214F5" w:rsidRDefault="006F176B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учащиеся работают в парах, читают задания, рассуждают,  находят правильный</w:t>
            </w:r>
            <w:r w:rsidR="001649D9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ответ, при необходимости 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D7E" w:rsidRPr="003214F5" w:rsidRDefault="003A0D7E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451C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орректирует </w:t>
            </w:r>
          </w:p>
          <w:p w:rsidR="00CB7498" w:rsidRPr="003214F5" w:rsidRDefault="003A0D7E" w:rsidP="0016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дейст</w:t>
            </w:r>
            <w:r w:rsidR="001649D9" w:rsidRPr="003214F5">
              <w:rPr>
                <w:rFonts w:ascii="Times New Roman" w:hAnsi="Times New Roman" w:cs="Times New Roman"/>
                <w:sz w:val="28"/>
                <w:szCs w:val="28"/>
              </w:rPr>
              <w:t>вия па</w:t>
            </w:r>
            <w:r w:rsidR="00D6451C" w:rsidRPr="003214F5">
              <w:rPr>
                <w:rFonts w:ascii="Times New Roman" w:hAnsi="Times New Roman" w:cs="Times New Roman"/>
                <w:sz w:val="28"/>
                <w:szCs w:val="28"/>
              </w:rPr>
              <w:t>ртнёра</w:t>
            </w:r>
            <w:r w:rsidR="001649D9" w:rsidRPr="003214F5">
              <w:rPr>
                <w:rFonts w:ascii="Times New Roman" w:hAnsi="Times New Roman" w:cs="Times New Roman"/>
                <w:sz w:val="28"/>
                <w:szCs w:val="28"/>
              </w:rPr>
              <w:t>, анализируют и делают выводы о проделанной работе.</w:t>
            </w:r>
          </w:p>
        </w:tc>
        <w:tc>
          <w:tcPr>
            <w:tcW w:w="2338" w:type="dxa"/>
          </w:tcPr>
          <w:p w:rsidR="00AE3932" w:rsidRPr="003214F5" w:rsidRDefault="00AE3932" w:rsidP="00AE39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Регулятивные</w:t>
            </w:r>
            <w:r w:rsidRPr="003214F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: </w:t>
            </w:r>
          </w:p>
          <w:p w:rsidR="002C0D82" w:rsidRPr="003214F5" w:rsidRDefault="002C0D82" w:rsidP="00AE3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-умение взаимодействовать со сверстниками в учебной деятельности; </w:t>
            </w:r>
          </w:p>
          <w:p w:rsidR="002C0D82" w:rsidRPr="003214F5" w:rsidRDefault="002C0D82" w:rsidP="00AE39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установки на поиск способов разрешения трудностей;</w:t>
            </w:r>
          </w:p>
          <w:p w:rsidR="00AE3932" w:rsidRPr="003214F5" w:rsidRDefault="00AE3932" w:rsidP="008809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C0D82"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</w:p>
          <w:p w:rsidR="002C0D82" w:rsidRPr="003214F5" w:rsidRDefault="002C0D82" w:rsidP="002C0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самостоятельное создание способов решения проблем</w:t>
            </w:r>
            <w:proofErr w:type="gramStart"/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D6451C" w:rsidRPr="003214F5" w:rsidRDefault="00D6451C" w:rsidP="00880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51C" w:rsidRPr="003214F5" w:rsidRDefault="00D6451C" w:rsidP="008809C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2C0D82" w:rsidRPr="003214F5" w:rsidRDefault="002C0D82" w:rsidP="00880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парах</w:t>
            </w:r>
            <w:r w:rsidR="006F176B"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  и  в данной системе  контроля знаний </w:t>
            </w:r>
            <w:r w:rsidR="006F176B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6F176B" w:rsidRPr="003214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Proclass</w:t>
            </w:r>
            <w:proofErr w:type="spellEnd"/>
            <w:r w:rsidR="006F176B"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71F89" w:rsidRPr="003214F5" w:rsidRDefault="00F71F89" w:rsidP="00F71F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Личностные: </w:t>
            </w:r>
          </w:p>
          <w:p w:rsidR="00F71F89" w:rsidRPr="003214F5" w:rsidRDefault="00F71F89" w:rsidP="00F7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знание основных моральных норм работы в паре (справедливого распределения, взаимопомощи, ответственности);</w:t>
            </w:r>
          </w:p>
          <w:p w:rsidR="00F71F89" w:rsidRPr="003214F5" w:rsidRDefault="00F71F89" w:rsidP="00F7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89" w:rsidRPr="003214F5" w:rsidRDefault="00F71F89" w:rsidP="00880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5C" w:rsidRPr="003214F5" w:rsidTr="003852B9">
        <w:trPr>
          <w:cantSplit/>
          <w:trHeight w:val="5125"/>
        </w:trPr>
        <w:tc>
          <w:tcPr>
            <w:tcW w:w="1100" w:type="dxa"/>
          </w:tcPr>
          <w:p w:rsidR="00FA335C" w:rsidRPr="003214F5" w:rsidRDefault="00FA335C" w:rsidP="00AB0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 w:rsidR="001D50DF"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  и рефлексия учебной деятельности</w:t>
            </w:r>
            <w:r w:rsidR="00AB0A78" w:rsidRPr="003214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6202C4" w:rsidRPr="003214F5" w:rsidRDefault="006202C4" w:rsidP="006202C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Соотнести поставленные задачи с достигнутым результатом.</w:t>
            </w:r>
          </w:p>
          <w:p w:rsidR="006202C4" w:rsidRPr="003214F5" w:rsidRDefault="006202C4" w:rsidP="006202C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35C" w:rsidRPr="003214F5" w:rsidRDefault="00FA335C" w:rsidP="00AF70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30" w:type="dxa"/>
          </w:tcPr>
          <w:p w:rsidR="001D50DF" w:rsidRPr="003214F5" w:rsidRDefault="001D50DF" w:rsidP="00FA3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Учитель: </w:t>
            </w: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урок подошёл к завершению.</w:t>
            </w:r>
          </w:p>
          <w:p w:rsidR="001D50DF" w:rsidRPr="003214F5" w:rsidRDefault="001D50DF" w:rsidP="00FA3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какой орфограммой мы работали сегодня на уроке?</w:t>
            </w:r>
          </w:p>
          <w:p w:rsidR="001D50DF" w:rsidRPr="003214F5" w:rsidRDefault="001D50DF" w:rsidP="00FA3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задание вам было интересно выполнять?</w:t>
            </w:r>
          </w:p>
          <w:p w:rsidR="00AB0A78" w:rsidRPr="003214F5" w:rsidRDefault="00AB0A78" w:rsidP="00FA3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открытие сделали для себя на уроке?</w:t>
            </w:r>
          </w:p>
          <w:p w:rsidR="001D50DF" w:rsidRPr="003214F5" w:rsidRDefault="001D50DF" w:rsidP="00FA33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335C" w:rsidRPr="003214F5" w:rsidRDefault="00FA335C" w:rsidP="00FA3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 w:rsidR="001D50DF" w:rsidRPr="0032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я хотела бы обратить ваше внимание на листы самооценки.</w:t>
            </w:r>
          </w:p>
          <w:p w:rsidR="00FA335C" w:rsidRPr="003214F5" w:rsidRDefault="00FA335C" w:rsidP="00FA3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Отметьте, что теперь вы умеете делать. Воспользуйтесь схемой.</w:t>
            </w:r>
          </w:p>
          <w:p w:rsidR="00FA335C" w:rsidRPr="003214F5" w:rsidRDefault="00FA335C" w:rsidP="00FA3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Сегодня на уроке я:</w:t>
            </w:r>
          </w:p>
          <w:p w:rsidR="00FA335C" w:rsidRPr="003214F5" w:rsidRDefault="00FA335C" w:rsidP="00FA33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6" w:lineRule="atLeast"/>
              <w:ind w:left="3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узнал, открыл для себя…</w:t>
            </w:r>
          </w:p>
          <w:p w:rsidR="00FA335C" w:rsidRPr="003214F5" w:rsidRDefault="00FA335C" w:rsidP="00FA33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6" w:lineRule="atLeast"/>
              <w:ind w:left="3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научился, смог…</w:t>
            </w:r>
          </w:p>
          <w:p w:rsidR="00FA335C" w:rsidRPr="003214F5" w:rsidRDefault="00FA335C" w:rsidP="00FA335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6" w:lineRule="atLeast"/>
              <w:ind w:left="3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могу похвалить себя и своих одноклассников </w:t>
            </w:r>
            <w:proofErr w:type="gramStart"/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</w:t>
            </w:r>
            <w:proofErr w:type="gramEnd"/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…</w:t>
            </w:r>
          </w:p>
          <w:p w:rsidR="00FA335C" w:rsidRPr="003214F5" w:rsidRDefault="00AB0A78" w:rsidP="00254FEC">
            <w:pPr>
              <w:shd w:val="clear" w:color="auto" w:fill="FFFFFF"/>
              <w:spacing w:before="100" w:beforeAutospacing="1" w:after="100" w:afterAutospacing="1" w:line="226" w:lineRule="atLeast"/>
              <w:ind w:left="-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Учитель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254FEC"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Ребята,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54FEC"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 очень довольна вашей  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</w:t>
            </w:r>
            <w:r w:rsidR="00254FEC"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ой</w:t>
            </w:r>
            <w:r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254FEC" w:rsidRPr="003214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Успех нашего урока заключается  не только в хороших знаниях, но  и в совместной работе, примером которой являются герои  романа- сказки Н.Н.Носова. Желаю дальнейших успехов.</w:t>
            </w:r>
          </w:p>
        </w:tc>
        <w:tc>
          <w:tcPr>
            <w:tcW w:w="1100" w:type="dxa"/>
          </w:tcPr>
          <w:p w:rsidR="00FA335C" w:rsidRPr="003214F5" w:rsidRDefault="00FA335C" w:rsidP="00686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AB0A78" w:rsidRPr="003214F5" w:rsidRDefault="00AB0A78" w:rsidP="006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214F5">
              <w:rPr>
                <w:rFonts w:ascii="Times New Roman" w:hAnsi="Times New Roman" w:cs="Times New Roman"/>
                <w:sz w:val="28"/>
                <w:szCs w:val="28"/>
              </w:rPr>
              <w:t xml:space="preserve">адаёт вопросы учащимся, </w:t>
            </w:r>
          </w:p>
          <w:p w:rsidR="00FA335C" w:rsidRPr="003214F5" w:rsidRDefault="00AB0A78" w:rsidP="006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помогает сформулировать ответы, обращает внимание на поставленную задачу урока и каждого в  отдельности учащегося, выявляет уровень знаний по данной теме</w:t>
            </w:r>
          </w:p>
        </w:tc>
        <w:tc>
          <w:tcPr>
            <w:tcW w:w="2338" w:type="dxa"/>
          </w:tcPr>
          <w:p w:rsidR="006202C4" w:rsidRPr="003214F5" w:rsidRDefault="006202C4" w:rsidP="00AB0A7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учителя, анализируют материал урока, обобщают полученные сведения</w:t>
            </w:r>
            <w:r w:rsidR="00AB0A78" w:rsidRPr="00321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делают выводы</w:t>
            </w:r>
          </w:p>
          <w:p w:rsidR="00FA335C" w:rsidRPr="003214F5" w:rsidRDefault="00FA335C" w:rsidP="004D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D6451C" w:rsidRPr="003214F5" w:rsidRDefault="00D6451C" w:rsidP="008809C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  <w:r w:rsidR="003A0D7E" w:rsidRPr="003214F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Регуля</w:t>
            </w:r>
            <w:r w:rsidRPr="003214F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тивные</w:t>
            </w:r>
            <w:r w:rsidR="006202C4" w:rsidRPr="003214F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:</w:t>
            </w:r>
          </w:p>
          <w:p w:rsidR="006202C4" w:rsidRPr="003214F5" w:rsidRDefault="006202C4" w:rsidP="008809C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D6451C" w:rsidRPr="003214F5">
              <w:rPr>
                <w:rFonts w:ascii="Times New Roman" w:hAnsi="Times New Roman" w:cs="Times New Roman"/>
                <w:iCs/>
                <w:sz w:val="28"/>
                <w:szCs w:val="28"/>
              </w:rPr>
              <w:t>выделение и осознание учащимся того, что уже усво</w:t>
            </w:r>
            <w:r w:rsidR="003A0D7E" w:rsidRPr="003214F5">
              <w:rPr>
                <w:rFonts w:ascii="Times New Roman" w:hAnsi="Times New Roman" w:cs="Times New Roman"/>
                <w:iCs/>
                <w:sz w:val="28"/>
                <w:szCs w:val="28"/>
              </w:rPr>
              <w:t>ено и что еще подлежит усвоению;</w:t>
            </w:r>
          </w:p>
          <w:p w:rsidR="00FA335C" w:rsidRPr="003214F5" w:rsidRDefault="00D6451C" w:rsidP="008809C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202C4" w:rsidRPr="003214F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3214F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осознание качества и уровня усвоения</w:t>
            </w:r>
            <w:r w:rsidR="006202C4" w:rsidRPr="003214F5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3A0D7E" w:rsidRPr="003214F5" w:rsidRDefault="003A0D7E" w:rsidP="003A0D7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Познавательные:</w:t>
            </w:r>
          </w:p>
          <w:p w:rsidR="003A0D7E" w:rsidRPr="003214F5" w:rsidRDefault="003A0D7E" w:rsidP="003A0D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рассуждений;</w:t>
            </w:r>
          </w:p>
          <w:p w:rsidR="003A0D7E" w:rsidRPr="003214F5" w:rsidRDefault="003A0D7E" w:rsidP="003A0D7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3A0D7E" w:rsidRPr="003214F5" w:rsidRDefault="003A0D7E" w:rsidP="003A0D7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- владение монологической и диалогической формами речи.</w:t>
            </w:r>
            <w:r w:rsidRPr="0032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Личностные:</w:t>
            </w:r>
          </w:p>
          <w:p w:rsidR="003A0D7E" w:rsidRPr="003214F5" w:rsidRDefault="003A0D7E" w:rsidP="003A0D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14F5">
              <w:rPr>
                <w:rFonts w:ascii="Times New Roman" w:hAnsi="Times New Roman" w:cs="Times New Roman"/>
                <w:sz w:val="28"/>
                <w:szCs w:val="28"/>
              </w:rPr>
              <w:t>- формирование адекватной, позитивной, осознанной самооценки;</w:t>
            </w:r>
          </w:p>
          <w:p w:rsidR="003A0D7E" w:rsidRPr="003214F5" w:rsidRDefault="003A0D7E" w:rsidP="003A0D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D7E" w:rsidRPr="003214F5" w:rsidRDefault="003A0D7E" w:rsidP="008809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AF7079" w:rsidRPr="003214F5" w:rsidRDefault="00AF7079" w:rsidP="00AF7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C7" w:rsidRPr="003214F5" w:rsidRDefault="00B40FC7" w:rsidP="00AF7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3B" w:rsidRPr="003214F5" w:rsidRDefault="00F1383B" w:rsidP="009509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литературы:</w:t>
      </w:r>
    </w:p>
    <w:p w:rsidR="00F1383B" w:rsidRPr="003214F5" w:rsidRDefault="00F1383B" w:rsidP="0095098B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F5">
        <w:rPr>
          <w:rFonts w:ascii="Times New Roman" w:eastAsia="Calibri" w:hAnsi="Times New Roman" w:cs="Times New Roman"/>
          <w:sz w:val="28"/>
          <w:szCs w:val="28"/>
        </w:rPr>
        <w:t xml:space="preserve">«Русский язык», учебник для 2 класса, В.П. </w:t>
      </w:r>
      <w:proofErr w:type="spellStart"/>
      <w:r w:rsidRPr="003214F5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3214F5">
        <w:rPr>
          <w:rFonts w:ascii="Times New Roman" w:eastAsia="Calibri" w:hAnsi="Times New Roman" w:cs="Times New Roman"/>
          <w:sz w:val="28"/>
          <w:szCs w:val="28"/>
        </w:rPr>
        <w:t xml:space="preserve">, В.Г. Горецкий </w:t>
      </w:r>
      <w:proofErr w:type="spellStart"/>
      <w:r w:rsidRPr="003214F5">
        <w:rPr>
          <w:rFonts w:ascii="Times New Roman" w:eastAsia="Calibri" w:hAnsi="Times New Roman" w:cs="Times New Roman"/>
          <w:sz w:val="28"/>
          <w:szCs w:val="28"/>
        </w:rPr>
        <w:t>М.:Просвещение</w:t>
      </w:r>
      <w:proofErr w:type="spellEnd"/>
      <w:r w:rsidRPr="003214F5">
        <w:rPr>
          <w:rFonts w:ascii="Times New Roman" w:eastAsia="Calibri" w:hAnsi="Times New Roman" w:cs="Times New Roman"/>
          <w:sz w:val="28"/>
          <w:szCs w:val="28"/>
        </w:rPr>
        <w:t>, 2011</w:t>
      </w:r>
    </w:p>
    <w:p w:rsidR="00F1383B" w:rsidRPr="003214F5" w:rsidRDefault="00F1383B" w:rsidP="0095098B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F5">
        <w:rPr>
          <w:rFonts w:ascii="Times New Roman" w:eastAsia="Calibri" w:hAnsi="Times New Roman" w:cs="Times New Roman"/>
          <w:sz w:val="28"/>
          <w:szCs w:val="28"/>
        </w:rPr>
        <w:t xml:space="preserve">«Русский язык», методическое пособие к комплекту «Русский язык» для 2 класса, В.П. </w:t>
      </w:r>
      <w:proofErr w:type="spellStart"/>
      <w:r w:rsidRPr="003214F5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3214F5">
        <w:rPr>
          <w:rFonts w:ascii="Times New Roman" w:eastAsia="Calibri" w:hAnsi="Times New Roman" w:cs="Times New Roman"/>
          <w:sz w:val="28"/>
          <w:szCs w:val="28"/>
        </w:rPr>
        <w:t xml:space="preserve">, В.Г. Горецкий </w:t>
      </w:r>
      <w:proofErr w:type="spellStart"/>
      <w:r w:rsidRPr="003214F5">
        <w:rPr>
          <w:rFonts w:ascii="Times New Roman" w:eastAsia="Calibri" w:hAnsi="Times New Roman" w:cs="Times New Roman"/>
          <w:sz w:val="28"/>
          <w:szCs w:val="28"/>
        </w:rPr>
        <w:t>М.:Просвещение</w:t>
      </w:r>
      <w:proofErr w:type="spellEnd"/>
      <w:r w:rsidRPr="003214F5">
        <w:rPr>
          <w:rFonts w:ascii="Times New Roman" w:eastAsia="Calibri" w:hAnsi="Times New Roman" w:cs="Times New Roman"/>
          <w:sz w:val="28"/>
          <w:szCs w:val="28"/>
        </w:rPr>
        <w:t>, 2011</w:t>
      </w:r>
    </w:p>
    <w:p w:rsidR="00F1383B" w:rsidRPr="003214F5" w:rsidRDefault="00F1383B" w:rsidP="0095098B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F5">
        <w:rPr>
          <w:rFonts w:ascii="Times New Roman" w:eastAsia="Calibri" w:hAnsi="Times New Roman" w:cs="Times New Roman"/>
          <w:sz w:val="28"/>
          <w:szCs w:val="28"/>
        </w:rPr>
        <w:t>«Толковый словарь русского языка», С.И. Ожегов, Н.Ю. Шведова, М.: Просвещение, 2007</w:t>
      </w:r>
    </w:p>
    <w:p w:rsidR="00F1383B" w:rsidRPr="003214F5" w:rsidRDefault="00F1383B" w:rsidP="0095098B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F5">
        <w:rPr>
          <w:rFonts w:ascii="Times New Roman" w:hAnsi="Times New Roman" w:cs="Times New Roman"/>
          <w:color w:val="000000"/>
          <w:sz w:val="28"/>
          <w:szCs w:val="28"/>
        </w:rPr>
        <w:t xml:space="preserve">«Контрольно-измерительные материалы. Русский язык. 2 класс. ФГОС» </w:t>
      </w:r>
      <w:proofErr w:type="spellStart"/>
      <w:r w:rsidRPr="003214F5">
        <w:rPr>
          <w:rFonts w:ascii="Times New Roman" w:hAnsi="Times New Roman" w:cs="Times New Roman"/>
          <w:color w:val="000000"/>
          <w:sz w:val="28"/>
          <w:szCs w:val="28"/>
        </w:rPr>
        <w:t>Синякова</w:t>
      </w:r>
      <w:proofErr w:type="spellEnd"/>
      <w:r w:rsidRPr="003214F5">
        <w:rPr>
          <w:rFonts w:ascii="Times New Roman" w:hAnsi="Times New Roman" w:cs="Times New Roman"/>
          <w:color w:val="000000"/>
          <w:sz w:val="28"/>
          <w:szCs w:val="28"/>
        </w:rPr>
        <w:t xml:space="preserve"> В.А. ВАКО. 2015.</w:t>
      </w:r>
    </w:p>
    <w:p w:rsidR="00F1383B" w:rsidRPr="003214F5" w:rsidRDefault="00F1383B" w:rsidP="0095098B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4F5">
        <w:rPr>
          <w:rFonts w:ascii="Times New Roman" w:hAnsi="Times New Roman" w:cs="Times New Roman"/>
          <w:sz w:val="28"/>
          <w:szCs w:val="28"/>
        </w:rPr>
        <w:t>«Тесты по русскому языку» 2 класс, Тихомирова Е.М.,  Экзамен,2014.</w:t>
      </w:r>
    </w:p>
    <w:p w:rsidR="00F1383B" w:rsidRPr="003214F5" w:rsidRDefault="00F1383B" w:rsidP="0095098B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4F5">
        <w:rPr>
          <w:rFonts w:ascii="Times New Roman" w:eastAsia="Calibri" w:hAnsi="Times New Roman" w:cs="Times New Roman"/>
          <w:sz w:val="28"/>
          <w:szCs w:val="28"/>
        </w:rPr>
        <w:t xml:space="preserve">«Планируемые результаты начального общего образования», Л.Л.     Алексеева, С.В. </w:t>
      </w:r>
      <w:proofErr w:type="spellStart"/>
      <w:r w:rsidRPr="003214F5">
        <w:rPr>
          <w:rFonts w:ascii="Times New Roman" w:eastAsia="Calibri" w:hAnsi="Times New Roman" w:cs="Times New Roman"/>
          <w:sz w:val="28"/>
          <w:szCs w:val="28"/>
        </w:rPr>
        <w:t>Анащенкова</w:t>
      </w:r>
      <w:proofErr w:type="spellEnd"/>
      <w:r w:rsidRPr="003214F5">
        <w:rPr>
          <w:rFonts w:ascii="Times New Roman" w:eastAsia="Calibri" w:hAnsi="Times New Roman" w:cs="Times New Roman"/>
          <w:sz w:val="28"/>
          <w:szCs w:val="28"/>
        </w:rPr>
        <w:t xml:space="preserve">, М.З. </w:t>
      </w:r>
      <w:proofErr w:type="spellStart"/>
      <w:r w:rsidRPr="003214F5">
        <w:rPr>
          <w:rFonts w:ascii="Times New Roman" w:eastAsia="Calibri" w:hAnsi="Times New Roman" w:cs="Times New Roman"/>
          <w:sz w:val="28"/>
          <w:szCs w:val="28"/>
        </w:rPr>
        <w:t>Биболетова</w:t>
      </w:r>
      <w:proofErr w:type="spellEnd"/>
      <w:r w:rsidRPr="003214F5">
        <w:rPr>
          <w:rFonts w:ascii="Times New Roman" w:eastAsia="Calibri" w:hAnsi="Times New Roman" w:cs="Times New Roman"/>
          <w:sz w:val="28"/>
          <w:szCs w:val="28"/>
        </w:rPr>
        <w:t>, М.: Просвещение, 2011, Стандарты второго поколения</w:t>
      </w:r>
    </w:p>
    <w:p w:rsidR="00F1383B" w:rsidRPr="003214F5" w:rsidRDefault="00F1383B" w:rsidP="0095098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0FC7" w:rsidRPr="003214F5" w:rsidRDefault="00B40FC7" w:rsidP="00AF7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0FC7" w:rsidRPr="003214F5" w:rsidSect="003214F5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74" w:rsidRDefault="00E10074" w:rsidP="00F1383B">
      <w:pPr>
        <w:spacing w:after="0" w:line="240" w:lineRule="auto"/>
      </w:pPr>
      <w:r>
        <w:separator/>
      </w:r>
    </w:p>
  </w:endnote>
  <w:endnote w:type="continuationSeparator" w:id="0">
    <w:p w:rsidR="00E10074" w:rsidRDefault="00E10074" w:rsidP="00F1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235"/>
    </w:sdtPr>
    <w:sdtEndPr>
      <w:rPr>
        <w:b/>
        <w:sz w:val="28"/>
        <w:szCs w:val="28"/>
      </w:rPr>
    </w:sdtEndPr>
    <w:sdtContent>
      <w:p w:rsidR="00F1383B" w:rsidRPr="00F1383B" w:rsidRDefault="00667173">
        <w:pPr>
          <w:pStyle w:val="aa"/>
          <w:jc w:val="center"/>
          <w:rPr>
            <w:sz w:val="28"/>
            <w:szCs w:val="28"/>
          </w:rPr>
        </w:pPr>
        <w:r w:rsidRPr="008D0BD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F1383B" w:rsidRPr="008D0BD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8D0BD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511FF">
          <w:rPr>
            <w:rFonts w:ascii="Times New Roman" w:hAnsi="Times New Roman" w:cs="Times New Roman"/>
            <w:b/>
            <w:noProof/>
            <w:sz w:val="24"/>
            <w:szCs w:val="24"/>
          </w:rPr>
          <w:t>10</w:t>
        </w:r>
        <w:r w:rsidRPr="008D0BD4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F1383B" w:rsidRDefault="00F138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74" w:rsidRDefault="00E10074" w:rsidP="00F1383B">
      <w:pPr>
        <w:spacing w:after="0" w:line="240" w:lineRule="auto"/>
      </w:pPr>
      <w:r>
        <w:separator/>
      </w:r>
    </w:p>
  </w:footnote>
  <w:footnote w:type="continuationSeparator" w:id="0">
    <w:p w:rsidR="00E10074" w:rsidRDefault="00E10074" w:rsidP="00F1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2D9"/>
    <w:multiLevelType w:val="hybridMultilevel"/>
    <w:tmpl w:val="8048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5A58"/>
    <w:multiLevelType w:val="hybridMultilevel"/>
    <w:tmpl w:val="289AE1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B32BD"/>
    <w:multiLevelType w:val="multilevel"/>
    <w:tmpl w:val="9A2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21945"/>
    <w:multiLevelType w:val="hybridMultilevel"/>
    <w:tmpl w:val="35D203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9531B"/>
    <w:multiLevelType w:val="hybridMultilevel"/>
    <w:tmpl w:val="0B643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77477"/>
    <w:multiLevelType w:val="multilevel"/>
    <w:tmpl w:val="8726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FE1B5E"/>
    <w:multiLevelType w:val="hybridMultilevel"/>
    <w:tmpl w:val="32DED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23CE7"/>
    <w:multiLevelType w:val="hybridMultilevel"/>
    <w:tmpl w:val="6D527C50"/>
    <w:lvl w:ilvl="0" w:tplc="0419000F">
      <w:start w:val="1"/>
      <w:numFmt w:val="decimal"/>
      <w:lvlText w:val="%1."/>
      <w:lvlJc w:val="left"/>
      <w:pPr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>
    <w:nsid w:val="28B43951"/>
    <w:multiLevelType w:val="hybridMultilevel"/>
    <w:tmpl w:val="53BA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01688"/>
    <w:multiLevelType w:val="hybridMultilevel"/>
    <w:tmpl w:val="248EA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1136F"/>
    <w:multiLevelType w:val="hybridMultilevel"/>
    <w:tmpl w:val="5AA2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DB50160"/>
    <w:multiLevelType w:val="multilevel"/>
    <w:tmpl w:val="858A6C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ED785E"/>
    <w:multiLevelType w:val="hybridMultilevel"/>
    <w:tmpl w:val="F2CC0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0495B"/>
    <w:multiLevelType w:val="hybridMultilevel"/>
    <w:tmpl w:val="D160C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4D7D09"/>
    <w:multiLevelType w:val="hybridMultilevel"/>
    <w:tmpl w:val="E7D43CC8"/>
    <w:lvl w:ilvl="0" w:tplc="BAC0FC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67D87"/>
    <w:multiLevelType w:val="hybridMultilevel"/>
    <w:tmpl w:val="41CA36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0016AA"/>
    <w:multiLevelType w:val="hybridMultilevel"/>
    <w:tmpl w:val="53BA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E1689"/>
    <w:multiLevelType w:val="hybridMultilevel"/>
    <w:tmpl w:val="592A0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97419"/>
    <w:multiLevelType w:val="hybridMultilevel"/>
    <w:tmpl w:val="F4E22A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4EF517E"/>
    <w:multiLevelType w:val="hybridMultilevel"/>
    <w:tmpl w:val="08DE9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34C19"/>
    <w:multiLevelType w:val="hybridMultilevel"/>
    <w:tmpl w:val="27148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66793"/>
    <w:multiLevelType w:val="hybridMultilevel"/>
    <w:tmpl w:val="5A2CAE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21"/>
  </w:num>
  <w:num w:numId="11">
    <w:abstractNumId w:val="13"/>
  </w:num>
  <w:num w:numId="12">
    <w:abstractNumId w:val="18"/>
  </w:num>
  <w:num w:numId="13">
    <w:abstractNumId w:val="20"/>
  </w:num>
  <w:num w:numId="14">
    <w:abstractNumId w:val="14"/>
  </w:num>
  <w:num w:numId="15">
    <w:abstractNumId w:val="15"/>
  </w:num>
  <w:num w:numId="16">
    <w:abstractNumId w:val="10"/>
  </w:num>
  <w:num w:numId="17">
    <w:abstractNumId w:val="19"/>
  </w:num>
  <w:num w:numId="18">
    <w:abstractNumId w:val="7"/>
  </w:num>
  <w:num w:numId="19">
    <w:abstractNumId w:val="16"/>
  </w:num>
  <w:num w:numId="20">
    <w:abstractNumId w:val="0"/>
  </w:num>
  <w:num w:numId="21">
    <w:abstractNumId w:val="22"/>
  </w:num>
  <w:num w:numId="22">
    <w:abstractNumId w:val="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A21"/>
    <w:rsid w:val="00012280"/>
    <w:rsid w:val="000259BD"/>
    <w:rsid w:val="00047BE7"/>
    <w:rsid w:val="00087FA9"/>
    <w:rsid w:val="00091EE5"/>
    <w:rsid w:val="000C761F"/>
    <w:rsid w:val="000E10B0"/>
    <w:rsid w:val="000E1D99"/>
    <w:rsid w:val="000E39F6"/>
    <w:rsid w:val="000F09A0"/>
    <w:rsid w:val="000F29C3"/>
    <w:rsid w:val="00126E87"/>
    <w:rsid w:val="0013472F"/>
    <w:rsid w:val="00154344"/>
    <w:rsid w:val="001649D9"/>
    <w:rsid w:val="0018515B"/>
    <w:rsid w:val="001A3207"/>
    <w:rsid w:val="001A6956"/>
    <w:rsid w:val="001B700E"/>
    <w:rsid w:val="001D3E2F"/>
    <w:rsid w:val="001D50DF"/>
    <w:rsid w:val="001E2F17"/>
    <w:rsid w:val="001F3AFF"/>
    <w:rsid w:val="002476B9"/>
    <w:rsid w:val="00254FEC"/>
    <w:rsid w:val="00255F28"/>
    <w:rsid w:val="00292790"/>
    <w:rsid w:val="002B48EF"/>
    <w:rsid w:val="002C0D82"/>
    <w:rsid w:val="002E28AD"/>
    <w:rsid w:val="003214F5"/>
    <w:rsid w:val="003852B9"/>
    <w:rsid w:val="003A0D7E"/>
    <w:rsid w:val="00412F80"/>
    <w:rsid w:val="00427B60"/>
    <w:rsid w:val="004709B6"/>
    <w:rsid w:val="004B25B6"/>
    <w:rsid w:val="004D120F"/>
    <w:rsid w:val="004D256E"/>
    <w:rsid w:val="004D48EA"/>
    <w:rsid w:val="004E1B30"/>
    <w:rsid w:val="004F25A1"/>
    <w:rsid w:val="00503663"/>
    <w:rsid w:val="00535650"/>
    <w:rsid w:val="00557C75"/>
    <w:rsid w:val="005733E0"/>
    <w:rsid w:val="005C7140"/>
    <w:rsid w:val="006202C4"/>
    <w:rsid w:val="00662B34"/>
    <w:rsid w:val="00667173"/>
    <w:rsid w:val="00675025"/>
    <w:rsid w:val="00686AB4"/>
    <w:rsid w:val="006A52FC"/>
    <w:rsid w:val="006B3641"/>
    <w:rsid w:val="006F176B"/>
    <w:rsid w:val="0070414E"/>
    <w:rsid w:val="007102E2"/>
    <w:rsid w:val="0071596E"/>
    <w:rsid w:val="00727ECC"/>
    <w:rsid w:val="007841AB"/>
    <w:rsid w:val="00793B38"/>
    <w:rsid w:val="007C6837"/>
    <w:rsid w:val="00870A21"/>
    <w:rsid w:val="008809CB"/>
    <w:rsid w:val="00897C9D"/>
    <w:rsid w:val="008B6846"/>
    <w:rsid w:val="008D0BD4"/>
    <w:rsid w:val="008D357D"/>
    <w:rsid w:val="008D7545"/>
    <w:rsid w:val="008E15DC"/>
    <w:rsid w:val="008F39AC"/>
    <w:rsid w:val="008F3BA6"/>
    <w:rsid w:val="00920EBF"/>
    <w:rsid w:val="009272A4"/>
    <w:rsid w:val="0095098B"/>
    <w:rsid w:val="00980667"/>
    <w:rsid w:val="009971A0"/>
    <w:rsid w:val="009E5CDC"/>
    <w:rsid w:val="009F4B35"/>
    <w:rsid w:val="00A2555C"/>
    <w:rsid w:val="00A36BA5"/>
    <w:rsid w:val="00A375C3"/>
    <w:rsid w:val="00A657DC"/>
    <w:rsid w:val="00AB0A78"/>
    <w:rsid w:val="00AE3932"/>
    <w:rsid w:val="00AF7079"/>
    <w:rsid w:val="00B40FC7"/>
    <w:rsid w:val="00B511FF"/>
    <w:rsid w:val="00BA6F38"/>
    <w:rsid w:val="00BE7E12"/>
    <w:rsid w:val="00BF741B"/>
    <w:rsid w:val="00C034F8"/>
    <w:rsid w:val="00C33632"/>
    <w:rsid w:val="00C57EB7"/>
    <w:rsid w:val="00C865F0"/>
    <w:rsid w:val="00CB7498"/>
    <w:rsid w:val="00CC56D9"/>
    <w:rsid w:val="00CF27DA"/>
    <w:rsid w:val="00D17B8F"/>
    <w:rsid w:val="00D34A7F"/>
    <w:rsid w:val="00D44D22"/>
    <w:rsid w:val="00D514DF"/>
    <w:rsid w:val="00D53987"/>
    <w:rsid w:val="00D546C5"/>
    <w:rsid w:val="00D6451C"/>
    <w:rsid w:val="00DA0E5C"/>
    <w:rsid w:val="00DE25CB"/>
    <w:rsid w:val="00E02BB7"/>
    <w:rsid w:val="00E10074"/>
    <w:rsid w:val="00E24E02"/>
    <w:rsid w:val="00E36407"/>
    <w:rsid w:val="00F05761"/>
    <w:rsid w:val="00F1383B"/>
    <w:rsid w:val="00F657F2"/>
    <w:rsid w:val="00F71F89"/>
    <w:rsid w:val="00F802AD"/>
    <w:rsid w:val="00FA335C"/>
    <w:rsid w:val="00FD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BD"/>
  </w:style>
  <w:style w:type="paragraph" w:styleId="2">
    <w:name w:val="heading 2"/>
    <w:basedOn w:val="a"/>
    <w:link w:val="20"/>
    <w:uiPriority w:val="9"/>
    <w:qFormat/>
    <w:rsid w:val="00A36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E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5DC"/>
  </w:style>
  <w:style w:type="paragraph" w:styleId="a5">
    <w:name w:val="List Paragraph"/>
    <w:basedOn w:val="a"/>
    <w:uiPriority w:val="34"/>
    <w:qFormat/>
    <w:rsid w:val="00F05761"/>
    <w:pPr>
      <w:ind w:left="720"/>
      <w:contextualSpacing/>
    </w:pPr>
  </w:style>
  <w:style w:type="paragraph" w:styleId="a6">
    <w:name w:val="No Spacing"/>
    <w:uiPriority w:val="1"/>
    <w:qFormat/>
    <w:rsid w:val="002476B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17B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6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1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83B"/>
  </w:style>
  <w:style w:type="paragraph" w:styleId="aa">
    <w:name w:val="footer"/>
    <w:basedOn w:val="a"/>
    <w:link w:val="ab"/>
    <w:uiPriority w:val="99"/>
    <w:unhideWhenUsed/>
    <w:rsid w:val="00F1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83B"/>
  </w:style>
  <w:style w:type="paragraph" w:styleId="ac">
    <w:name w:val="Balloon Text"/>
    <w:basedOn w:val="a"/>
    <w:link w:val="ad"/>
    <w:uiPriority w:val="99"/>
    <w:semiHidden/>
    <w:unhideWhenUsed/>
    <w:rsid w:val="0032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1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53aeea06-a2ec-4acc-9b4b-b5360c8967df/?interface=pupil&amp;class%5b%5d=43&amp;subject%5b%5d=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8AA4D-3F01-41CC-BC5C-50D9578A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2017-01-28T11:47:00Z</dcterms:created>
  <dcterms:modified xsi:type="dcterms:W3CDTF">2017-02-04T16:10:00Z</dcterms:modified>
</cp:coreProperties>
</file>